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F0B6" w14:textId="77777777" w:rsidR="00F43200" w:rsidRDefault="006C6DBE" w:rsidP="00F43200">
      <w:pPr>
        <w:jc w:val="center"/>
        <w:rPr>
          <w:rFonts w:ascii="Franklin Gothic Book" w:hAnsi="Franklin Gothic Book"/>
          <w:b/>
          <w:bCs/>
          <w:sz w:val="28"/>
          <w:szCs w:val="28"/>
        </w:rPr>
      </w:pPr>
      <w:r>
        <w:rPr>
          <w:rFonts w:ascii="Franklin Gothic Book" w:hAnsi="Franklin Gothic Book"/>
          <w:b/>
          <w:bCs/>
          <w:sz w:val="28"/>
          <w:szCs w:val="28"/>
        </w:rPr>
        <w:t>INFORME Y PROPUESTA PLAN DE MEJORA DE CLIMA LABORAL</w:t>
      </w:r>
    </w:p>
    <w:p w14:paraId="16C493F4" w14:textId="18268396" w:rsidR="00DB002F" w:rsidRPr="006C6DBE" w:rsidRDefault="00F43200" w:rsidP="00DB002F">
      <w:pPr>
        <w:jc w:val="both"/>
        <w:rPr>
          <w:rFonts w:ascii="Franklin Gothic Book" w:hAnsi="Franklin Gothic Book"/>
          <w:sz w:val="24"/>
          <w:szCs w:val="24"/>
        </w:rPr>
      </w:pPr>
      <w:r w:rsidRPr="00F43200">
        <w:rPr>
          <w:rFonts w:ascii="Franklin Gothic Book" w:hAnsi="Franklin Gothic Book"/>
          <w:sz w:val="24"/>
          <w:szCs w:val="24"/>
        </w:rPr>
        <w:t xml:space="preserve">Se enfatiza la importancia de analizar el clima </w:t>
      </w:r>
      <w:r>
        <w:rPr>
          <w:rFonts w:ascii="Franklin Gothic Book" w:hAnsi="Franklin Gothic Book"/>
          <w:sz w:val="24"/>
          <w:szCs w:val="24"/>
        </w:rPr>
        <w:t>laboral debido a que</w:t>
      </w:r>
      <w:r w:rsidRPr="00F43200">
        <w:rPr>
          <w:rFonts w:ascii="Franklin Gothic Book" w:hAnsi="Franklin Gothic Book"/>
          <w:sz w:val="24"/>
          <w:szCs w:val="24"/>
        </w:rPr>
        <w:t xml:space="preserve"> es lo que determina en gran medida el bienestar que experimentan sus colaboradores internamente</w:t>
      </w:r>
      <w:r>
        <w:rPr>
          <w:rFonts w:ascii="Franklin Gothic Book" w:hAnsi="Franklin Gothic Book"/>
          <w:sz w:val="24"/>
          <w:szCs w:val="24"/>
        </w:rPr>
        <w:t xml:space="preserve">. </w:t>
      </w:r>
      <w:r w:rsidR="00DB002F">
        <w:rPr>
          <w:rFonts w:ascii="Franklin Gothic Book" w:hAnsi="Franklin Gothic Book"/>
          <w:sz w:val="24"/>
          <w:szCs w:val="24"/>
        </w:rPr>
        <w:t xml:space="preserve">Para diagnosticar el estado del clima laboral de la Alcaldía Municipal los empleados de la administración central diligenciaron una encuesta de forma anónima en drive en la cual se presentan afirmaciones que están ligadas a variables específicas que se explican a continuación. </w:t>
      </w:r>
    </w:p>
    <w:p w14:paraId="0E6CC1C0" w14:textId="77777777" w:rsidR="00DB002F" w:rsidRDefault="00DB002F" w:rsidP="00DB002F">
      <w:pPr>
        <w:jc w:val="both"/>
        <w:rPr>
          <w:rFonts w:ascii="Franklin Gothic Book" w:hAnsi="Franklin Gothic Book"/>
          <w:sz w:val="24"/>
          <w:szCs w:val="24"/>
        </w:rPr>
      </w:pPr>
      <w:r w:rsidRPr="00DB207E">
        <w:rPr>
          <w:rFonts w:ascii="Franklin Gothic Book" w:hAnsi="Franklin Gothic Book"/>
          <w:sz w:val="24"/>
          <w:szCs w:val="24"/>
        </w:rPr>
        <w:t>Orientación organizacional</w:t>
      </w:r>
      <w:r>
        <w:rPr>
          <w:rFonts w:ascii="Franklin Gothic Book" w:hAnsi="Franklin Gothic Book"/>
          <w:sz w:val="24"/>
          <w:szCs w:val="24"/>
        </w:rPr>
        <w:t>: mide la claridad de los servidores en cuanto a la misión, objetivos, valores de la entidad y funciones a ejecutar.</w:t>
      </w:r>
    </w:p>
    <w:p w14:paraId="7D518883" w14:textId="77777777" w:rsidR="00DB002F" w:rsidRDefault="00DB002F" w:rsidP="00DB002F">
      <w:pPr>
        <w:jc w:val="both"/>
        <w:rPr>
          <w:rFonts w:ascii="Franklin Gothic Book" w:hAnsi="Franklin Gothic Book"/>
          <w:sz w:val="24"/>
          <w:szCs w:val="24"/>
        </w:rPr>
      </w:pPr>
      <w:r w:rsidRPr="00DB207E">
        <w:rPr>
          <w:rFonts w:ascii="Franklin Gothic Book" w:hAnsi="Franklin Gothic Book"/>
          <w:sz w:val="24"/>
          <w:szCs w:val="24"/>
        </w:rPr>
        <w:t>Administración del talento humano</w:t>
      </w:r>
      <w:r>
        <w:rPr>
          <w:rFonts w:ascii="Franklin Gothic Book" w:hAnsi="Franklin Gothic Book"/>
          <w:sz w:val="24"/>
          <w:szCs w:val="24"/>
        </w:rPr>
        <w:t>: evalúa la percepción de los colaboradores sobre los procesos organizacionales orientados a una adecuada ubicación en sus cargos.</w:t>
      </w:r>
    </w:p>
    <w:p w14:paraId="3BEEF869" w14:textId="77777777" w:rsidR="00DB002F" w:rsidRPr="00DB207E" w:rsidRDefault="00DB002F" w:rsidP="00DB002F">
      <w:pPr>
        <w:jc w:val="both"/>
        <w:rPr>
          <w:rFonts w:ascii="Franklin Gothic Book" w:hAnsi="Franklin Gothic Book"/>
          <w:b/>
          <w:bCs/>
          <w:sz w:val="24"/>
          <w:szCs w:val="24"/>
        </w:rPr>
      </w:pPr>
      <w:r w:rsidRPr="00DB207E">
        <w:rPr>
          <w:rFonts w:ascii="Franklin Gothic Book" w:hAnsi="Franklin Gothic Book"/>
          <w:sz w:val="24"/>
          <w:szCs w:val="24"/>
        </w:rPr>
        <w:t>Estilo de dirección</w:t>
      </w:r>
      <w:r>
        <w:rPr>
          <w:rFonts w:ascii="Franklin Gothic Book" w:hAnsi="Franklin Gothic Book"/>
          <w:sz w:val="24"/>
          <w:szCs w:val="24"/>
        </w:rPr>
        <w:t xml:space="preserve">: refleja la percepción de los servidores en relación con la persona encargada de liderar su departamento. </w:t>
      </w:r>
    </w:p>
    <w:p w14:paraId="59BCA07F" w14:textId="77777777" w:rsidR="00DB002F" w:rsidRDefault="00DB002F" w:rsidP="00DB002F">
      <w:pPr>
        <w:jc w:val="both"/>
        <w:rPr>
          <w:rFonts w:ascii="Franklin Gothic Book" w:hAnsi="Franklin Gothic Book"/>
          <w:sz w:val="24"/>
          <w:szCs w:val="24"/>
        </w:rPr>
      </w:pPr>
      <w:r w:rsidRPr="00DB207E">
        <w:rPr>
          <w:rFonts w:ascii="Franklin Gothic Book" w:hAnsi="Franklin Gothic Book"/>
          <w:sz w:val="24"/>
          <w:szCs w:val="24"/>
        </w:rPr>
        <w:t>Comunicación e integración</w:t>
      </w:r>
      <w:r>
        <w:rPr>
          <w:rFonts w:ascii="Franklin Gothic Book" w:hAnsi="Franklin Gothic Book"/>
          <w:sz w:val="24"/>
          <w:szCs w:val="24"/>
        </w:rPr>
        <w:t>: mide la comunicación en y entre las dependencias considerando los medios utilizados.</w:t>
      </w:r>
    </w:p>
    <w:p w14:paraId="34660580" w14:textId="77777777" w:rsidR="00DB002F" w:rsidRDefault="00DB002F" w:rsidP="00DB002F">
      <w:pPr>
        <w:jc w:val="both"/>
        <w:rPr>
          <w:rFonts w:ascii="Franklin Gothic Book" w:hAnsi="Franklin Gothic Book"/>
          <w:sz w:val="24"/>
          <w:szCs w:val="24"/>
        </w:rPr>
      </w:pPr>
      <w:r w:rsidRPr="00DB207E">
        <w:rPr>
          <w:rFonts w:ascii="Franklin Gothic Book" w:hAnsi="Franklin Gothic Book"/>
          <w:sz w:val="24"/>
          <w:szCs w:val="24"/>
        </w:rPr>
        <w:t>Trabajo en grupo</w:t>
      </w:r>
      <w:r>
        <w:rPr>
          <w:rFonts w:ascii="Franklin Gothic Book" w:hAnsi="Franklin Gothic Book"/>
          <w:sz w:val="24"/>
          <w:szCs w:val="24"/>
        </w:rPr>
        <w:t>: refleja el resultado del trabajo entre servidores que aportan habilidades complementarias para el logro de un propósito común.</w:t>
      </w:r>
    </w:p>
    <w:p w14:paraId="48EDBF6A" w14:textId="77777777" w:rsidR="00DB002F" w:rsidRPr="00F72D7F" w:rsidRDefault="00DB002F" w:rsidP="00DB002F">
      <w:pPr>
        <w:jc w:val="both"/>
        <w:rPr>
          <w:rFonts w:ascii="Franklin Gothic Book" w:hAnsi="Franklin Gothic Book"/>
          <w:sz w:val="24"/>
          <w:szCs w:val="24"/>
        </w:rPr>
      </w:pPr>
      <w:r w:rsidRPr="00806191">
        <w:rPr>
          <w:rFonts w:ascii="Franklin Gothic Book" w:hAnsi="Franklin Gothic Book"/>
          <w:sz w:val="24"/>
          <w:szCs w:val="24"/>
        </w:rPr>
        <w:t>Capacidad profesional</w:t>
      </w:r>
      <w:r>
        <w:rPr>
          <w:rFonts w:ascii="Franklin Gothic Book" w:hAnsi="Franklin Gothic Book"/>
          <w:b/>
          <w:bCs/>
          <w:sz w:val="24"/>
          <w:szCs w:val="24"/>
        </w:rPr>
        <w:t xml:space="preserve">: </w:t>
      </w:r>
      <w:r>
        <w:rPr>
          <w:rFonts w:ascii="Franklin Gothic Book" w:hAnsi="Franklin Gothic Book"/>
          <w:sz w:val="24"/>
          <w:szCs w:val="24"/>
        </w:rPr>
        <w:t>evalúa la percepción del colaborador que tiene de sí mismo y motivación en el cargo que está desempeñando.</w:t>
      </w:r>
    </w:p>
    <w:p w14:paraId="2F2805D8" w14:textId="36D75352" w:rsidR="00FC5D77" w:rsidRDefault="00DB002F" w:rsidP="00CD72FC">
      <w:pPr>
        <w:jc w:val="both"/>
        <w:rPr>
          <w:rFonts w:ascii="Franklin Gothic Book" w:hAnsi="Franklin Gothic Book"/>
          <w:sz w:val="24"/>
          <w:szCs w:val="24"/>
        </w:rPr>
      </w:pPr>
      <w:r w:rsidRPr="00DB207E">
        <w:rPr>
          <w:rFonts w:ascii="Franklin Gothic Book" w:hAnsi="Franklin Gothic Book"/>
          <w:sz w:val="24"/>
          <w:szCs w:val="24"/>
        </w:rPr>
        <w:t>Ambiente Físico</w:t>
      </w:r>
      <w:r>
        <w:rPr>
          <w:rFonts w:ascii="Franklin Gothic Book" w:hAnsi="Franklin Gothic Book"/>
          <w:sz w:val="24"/>
          <w:szCs w:val="24"/>
        </w:rPr>
        <w:t>: refleja las condiciones físicas que rodean al servidor y que inciden positiva o negativamente en su desempeño laboral.</w:t>
      </w:r>
    </w:p>
    <w:p w14:paraId="7DA43FC3" w14:textId="212F06EA" w:rsidR="00DB002F" w:rsidRDefault="00DB002F" w:rsidP="00CD72FC">
      <w:pPr>
        <w:jc w:val="both"/>
        <w:rPr>
          <w:rFonts w:ascii="Franklin Gothic Book" w:hAnsi="Franklin Gothic Book"/>
          <w:sz w:val="24"/>
          <w:szCs w:val="24"/>
        </w:rPr>
      </w:pPr>
    </w:p>
    <w:p w14:paraId="24290837" w14:textId="552CEB37" w:rsidR="00DB002F" w:rsidRDefault="00DB002F" w:rsidP="00CD72FC">
      <w:pPr>
        <w:jc w:val="both"/>
        <w:rPr>
          <w:rFonts w:ascii="Franklin Gothic Book" w:hAnsi="Franklin Gothic Book"/>
          <w:sz w:val="24"/>
          <w:szCs w:val="24"/>
        </w:rPr>
      </w:pPr>
    </w:p>
    <w:p w14:paraId="37487087" w14:textId="7111B2D2" w:rsidR="00DB002F" w:rsidRDefault="00DB002F" w:rsidP="00CD72FC">
      <w:pPr>
        <w:jc w:val="both"/>
        <w:rPr>
          <w:rFonts w:ascii="Franklin Gothic Book" w:hAnsi="Franklin Gothic Book"/>
          <w:sz w:val="24"/>
          <w:szCs w:val="24"/>
        </w:rPr>
      </w:pPr>
    </w:p>
    <w:p w14:paraId="4F0622F1" w14:textId="39774CBF" w:rsidR="00DB002F" w:rsidRDefault="00DB002F" w:rsidP="00CD72FC">
      <w:pPr>
        <w:jc w:val="both"/>
        <w:rPr>
          <w:rFonts w:ascii="Franklin Gothic Book" w:hAnsi="Franklin Gothic Book"/>
          <w:sz w:val="24"/>
          <w:szCs w:val="24"/>
        </w:rPr>
      </w:pPr>
    </w:p>
    <w:p w14:paraId="30C80305" w14:textId="0428A32C" w:rsidR="00DB002F" w:rsidRDefault="00DB002F" w:rsidP="00CD72FC">
      <w:pPr>
        <w:jc w:val="both"/>
        <w:rPr>
          <w:rFonts w:ascii="Franklin Gothic Book" w:hAnsi="Franklin Gothic Book"/>
          <w:sz w:val="24"/>
          <w:szCs w:val="24"/>
        </w:rPr>
      </w:pPr>
    </w:p>
    <w:p w14:paraId="260885FC" w14:textId="3008D476" w:rsidR="00DB002F" w:rsidRDefault="00DB002F" w:rsidP="00CD72FC">
      <w:pPr>
        <w:jc w:val="both"/>
        <w:rPr>
          <w:rFonts w:ascii="Franklin Gothic Book" w:hAnsi="Franklin Gothic Book"/>
          <w:sz w:val="24"/>
          <w:szCs w:val="24"/>
        </w:rPr>
      </w:pPr>
    </w:p>
    <w:p w14:paraId="5DCB8A62" w14:textId="6488B16F" w:rsidR="00DB002F" w:rsidRDefault="00DB002F" w:rsidP="00CD72FC">
      <w:pPr>
        <w:jc w:val="both"/>
        <w:rPr>
          <w:rFonts w:ascii="Franklin Gothic Book" w:hAnsi="Franklin Gothic Book"/>
          <w:sz w:val="24"/>
          <w:szCs w:val="24"/>
        </w:rPr>
      </w:pPr>
    </w:p>
    <w:p w14:paraId="34C4ED1B" w14:textId="77777777" w:rsidR="00DB002F" w:rsidRDefault="00DB002F" w:rsidP="00CD72FC">
      <w:pPr>
        <w:jc w:val="both"/>
        <w:rPr>
          <w:rFonts w:ascii="Franklin Gothic Book" w:hAnsi="Franklin Gothic Book"/>
          <w:sz w:val="24"/>
          <w:szCs w:val="24"/>
        </w:rPr>
      </w:pPr>
    </w:p>
    <w:p w14:paraId="2D74F980" w14:textId="73050A0C" w:rsidR="00FC5D77" w:rsidRDefault="00F43200" w:rsidP="00DB002F">
      <w:pPr>
        <w:pStyle w:val="Prrafodelista"/>
        <w:numPr>
          <w:ilvl w:val="0"/>
          <w:numId w:val="1"/>
        </w:numPr>
        <w:jc w:val="center"/>
        <w:rPr>
          <w:rFonts w:ascii="Franklin Gothic Book" w:hAnsi="Franklin Gothic Book"/>
          <w:b/>
          <w:bCs/>
          <w:sz w:val="28"/>
          <w:szCs w:val="28"/>
        </w:rPr>
      </w:pPr>
      <w:r>
        <w:rPr>
          <w:rFonts w:ascii="Franklin Gothic Book" w:hAnsi="Franklin Gothic Book"/>
          <w:b/>
          <w:bCs/>
          <w:sz w:val="28"/>
          <w:szCs w:val="28"/>
        </w:rPr>
        <w:lastRenderedPageBreak/>
        <w:t>ENCUESTA</w:t>
      </w:r>
    </w:p>
    <w:p w14:paraId="4BC29566" w14:textId="6EF59ECF" w:rsidR="003849AE" w:rsidRDefault="003849AE" w:rsidP="003849AE">
      <w:pPr>
        <w:rPr>
          <w:rFonts w:ascii="Franklin Gothic Book" w:hAnsi="Franklin Gothic Book"/>
          <w:sz w:val="24"/>
          <w:szCs w:val="24"/>
        </w:rPr>
      </w:pPr>
      <w:r>
        <w:rPr>
          <w:rFonts w:ascii="Franklin Gothic Book" w:hAnsi="Franklin Gothic Book"/>
          <w:sz w:val="24"/>
          <w:szCs w:val="24"/>
        </w:rPr>
        <w:t>Se adapta el formulario con aquellas afirmaciones que se planean evaluar e intervenir.</w:t>
      </w:r>
    </w:p>
    <w:tbl>
      <w:tblPr>
        <w:tblW w:w="9776" w:type="dxa"/>
        <w:jc w:val="center"/>
        <w:tblCellMar>
          <w:left w:w="70" w:type="dxa"/>
          <w:right w:w="70" w:type="dxa"/>
        </w:tblCellMar>
        <w:tblLook w:val="04A0" w:firstRow="1" w:lastRow="0" w:firstColumn="1" w:lastColumn="0" w:noHBand="0" w:noVBand="1"/>
      </w:tblPr>
      <w:tblGrid>
        <w:gridCol w:w="2920"/>
        <w:gridCol w:w="6856"/>
      </w:tblGrid>
      <w:tr w:rsidR="003849AE" w:rsidRPr="003849AE" w14:paraId="3846E95A"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hideMark/>
          </w:tcPr>
          <w:p w14:paraId="2A4E5BC5"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Variables Clima Laboral</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1B236784" w14:textId="4051FA5F"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Ítem</w:t>
            </w:r>
          </w:p>
        </w:tc>
      </w:tr>
      <w:tr w:rsidR="003849AE" w:rsidRPr="003849AE" w14:paraId="68DFE3A8"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1372F698"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Orientación organizacional</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3C6AD0FA"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Conozco la misión y visión de mi entidad.</w:t>
            </w:r>
          </w:p>
        </w:tc>
      </w:tr>
      <w:tr w:rsidR="003849AE" w:rsidRPr="003849AE" w14:paraId="65482F16"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D7FE4"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Orientación organizacional</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1C904232"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Los objetivos de mi entidad son claros.</w:t>
            </w:r>
          </w:p>
        </w:tc>
      </w:tr>
      <w:tr w:rsidR="003849AE" w:rsidRPr="003849AE" w14:paraId="72909F21"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1D433E4E"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Orientación organizacional</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37B9EB9C"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Cuento con los recursos necesarios para realizar mi trabajo eficientemente.</w:t>
            </w:r>
          </w:p>
        </w:tc>
      </w:tr>
      <w:tr w:rsidR="003849AE" w:rsidRPr="003849AE" w14:paraId="2D45F23D"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59E90"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Orientación organizacional</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7110D19A"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Los procedimientos de mi área de trabajo garantizan la efectividad de las acciones que se realizan.</w:t>
            </w:r>
          </w:p>
        </w:tc>
      </w:tr>
      <w:tr w:rsidR="003849AE" w:rsidRPr="003849AE" w14:paraId="13709925"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6F6ADA36"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Orientación organizacional</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71423177"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Considero que mis funciones están claramente determinadas.</w:t>
            </w:r>
          </w:p>
        </w:tc>
      </w:tr>
      <w:tr w:rsidR="003849AE" w:rsidRPr="003849AE" w14:paraId="2113B085" w14:textId="77777777" w:rsidTr="003849AE">
        <w:trPr>
          <w:trHeight w:val="510"/>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FDE1B"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Administración del talento humano</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32E89E75"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Generalmente la persona que se vincula a la entidad recibe un entrenamiento adecuado para realizar su trabajo.</w:t>
            </w:r>
          </w:p>
        </w:tc>
      </w:tr>
      <w:tr w:rsidR="003849AE" w:rsidRPr="003849AE" w14:paraId="17D144D8" w14:textId="77777777" w:rsidTr="003849AE">
        <w:trPr>
          <w:trHeight w:val="510"/>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0B6792C5"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Administración del talento humano</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1F7648BD"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La capacitación es una prioridad en la entidad.</w:t>
            </w:r>
          </w:p>
        </w:tc>
      </w:tr>
      <w:tr w:rsidR="003849AE" w:rsidRPr="003849AE" w14:paraId="4B7A67B9" w14:textId="77777777" w:rsidTr="003849AE">
        <w:trPr>
          <w:trHeight w:val="510"/>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ABF33"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Administración del talento humano</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1895F23A"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Estoy satisfecho con las actividades de bienestar que se realizan en la entidad.</w:t>
            </w:r>
          </w:p>
        </w:tc>
      </w:tr>
      <w:tr w:rsidR="003849AE" w:rsidRPr="003849AE" w14:paraId="7E7B6876" w14:textId="77777777" w:rsidTr="003849AE">
        <w:trPr>
          <w:trHeight w:val="510"/>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31E9F714"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Administración del talento humano</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77B8900E"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La entidad me incentiva cuando alcanzo mis objetivos y metas.</w:t>
            </w:r>
          </w:p>
        </w:tc>
      </w:tr>
      <w:tr w:rsidR="003849AE" w:rsidRPr="003849AE" w14:paraId="549187AF"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36EFA"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Estilo de dirección </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04A54D42"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En mi área, el jefe asigna las cargas de trabajo de forma equitativa.</w:t>
            </w:r>
          </w:p>
        </w:tc>
      </w:tr>
      <w:tr w:rsidR="003849AE" w:rsidRPr="003849AE" w14:paraId="339B0625"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6E0F32F1"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Estilo de dirección </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582236BE"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 xml:space="preserve"> El trato que recibo de mi jefe es respetuoso.</w:t>
            </w:r>
          </w:p>
        </w:tc>
      </w:tr>
      <w:tr w:rsidR="003849AE" w:rsidRPr="003849AE" w14:paraId="6F309180"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77B3A"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Estilo de dirección </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1A4F4C58"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Mi jefe tiene en cuenta las sugerencias que le formulo.</w:t>
            </w:r>
          </w:p>
        </w:tc>
      </w:tr>
      <w:tr w:rsidR="003849AE" w:rsidRPr="003849AE" w14:paraId="63812990" w14:textId="77777777" w:rsidTr="003849AE">
        <w:trPr>
          <w:trHeight w:val="510"/>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354ACAEB"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Estilo de dirección </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1157771C"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Recibo de mi jefe retroalimentación (observaciones) tanto de aspectos positivos como de aspectos negativos de mi trabajo.</w:t>
            </w:r>
          </w:p>
        </w:tc>
      </w:tr>
      <w:tr w:rsidR="003849AE" w:rsidRPr="003849AE" w14:paraId="627FD6F8"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6296"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Estilo de dirección </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27E6F633"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Mi jefe me motiva y reconoce mi trabajo.</w:t>
            </w:r>
          </w:p>
        </w:tc>
      </w:tr>
      <w:tr w:rsidR="003849AE" w:rsidRPr="003849AE" w14:paraId="42D96AD6" w14:textId="77777777" w:rsidTr="003849AE">
        <w:trPr>
          <w:trHeight w:val="510"/>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5D66DD21"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Comunicación e integración </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4E3E308D"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En mi área de trabajo se ha logrado un nivel de comunicación con mis compañeros de trabajo que facilita el logro de los resultados.</w:t>
            </w:r>
          </w:p>
        </w:tc>
      </w:tr>
      <w:tr w:rsidR="003849AE" w:rsidRPr="003849AE" w14:paraId="745BE24D"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476E0"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Comunicación e integración </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3CB12EC4"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Existe un nivel adecuado de comunicación entre las diferentes áreas de la entidad.</w:t>
            </w:r>
          </w:p>
        </w:tc>
      </w:tr>
      <w:tr w:rsidR="003849AE" w:rsidRPr="003849AE" w14:paraId="481D3C58"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0405A0A8"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Comunicación e integración </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66F10A19"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En mi área compartimos información útil para el trabajo.</w:t>
            </w:r>
          </w:p>
        </w:tc>
      </w:tr>
      <w:tr w:rsidR="003849AE" w:rsidRPr="003849AE" w14:paraId="73F5B60F"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0DEF3"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Comunicación e integración </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4A95E818"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Cuando surge un problema, sé con exactitud quién debe resolverlo.</w:t>
            </w:r>
          </w:p>
        </w:tc>
      </w:tr>
      <w:tr w:rsidR="003849AE" w:rsidRPr="003849AE" w14:paraId="45B98BF8"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34565962"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Trabajo en grupo </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6FAFC8DC"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En mi área de trabajo se fomenta el trabajo en grupo.</w:t>
            </w:r>
          </w:p>
        </w:tc>
      </w:tr>
      <w:tr w:rsidR="003849AE" w:rsidRPr="003849AE" w14:paraId="17A2E99D" w14:textId="77777777" w:rsidTr="003849AE">
        <w:trPr>
          <w:trHeight w:val="510"/>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B803B"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Trabajo en grupo</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57B36127" w14:textId="37E622A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Considero que las personas de los grupos en que he participado aportan lo que se espera de ellas para la realización de las tareas.</w:t>
            </w:r>
          </w:p>
        </w:tc>
      </w:tr>
      <w:tr w:rsidR="003849AE" w:rsidRPr="003849AE" w14:paraId="4044E80A"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5FE8FAB5"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Capacidad profesional</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07E6E752"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En mi trabajo hago una buena utilización de mis conocimientos.</w:t>
            </w:r>
          </w:p>
        </w:tc>
      </w:tr>
      <w:tr w:rsidR="003849AE" w:rsidRPr="003849AE" w14:paraId="0321F453"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6AAC4"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Capacidad profesional</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7F51E097"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Puedo manejar adecuadamente mi carga de trabajo.</w:t>
            </w:r>
          </w:p>
        </w:tc>
      </w:tr>
      <w:tr w:rsidR="003849AE" w:rsidRPr="003849AE" w14:paraId="47A13751"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48A6C42E"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Capacidad profesional</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40C1031D"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Supero las expectativas que mi jefe tiene sobre mi desempeño.</w:t>
            </w:r>
          </w:p>
        </w:tc>
      </w:tr>
      <w:tr w:rsidR="003849AE" w:rsidRPr="003849AE" w14:paraId="1CEF299C"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3F8B8"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Capacidad profesional</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74F95999"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Me siento motivado para trabajar por el mejoramiento de los procesos de trabajo.</w:t>
            </w:r>
          </w:p>
        </w:tc>
      </w:tr>
      <w:tr w:rsidR="003849AE" w:rsidRPr="003849AE" w14:paraId="64CEB749"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1E1C1639"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Capacidad profesional</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368D464D"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Me encuentro satisfecho con el trabajo que realizo.</w:t>
            </w:r>
          </w:p>
        </w:tc>
      </w:tr>
      <w:tr w:rsidR="003849AE" w:rsidRPr="003849AE" w14:paraId="010AECE3"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A5803"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Ambiente Físico </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49EF6BE4" w14:textId="6E524BE0"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Mi área de trabajo tiene un ambiente físico seguro (ergonomía).</w:t>
            </w:r>
          </w:p>
        </w:tc>
      </w:tr>
      <w:tr w:rsidR="003849AE" w:rsidRPr="003849AE" w14:paraId="1CDCDA62" w14:textId="77777777" w:rsidTr="003849AE">
        <w:trPr>
          <w:trHeight w:val="510"/>
          <w:jc w:val="center"/>
        </w:trPr>
        <w:tc>
          <w:tcPr>
            <w:tcW w:w="2920" w:type="dxa"/>
            <w:tcBorders>
              <w:top w:val="single" w:sz="4" w:space="0" w:color="auto"/>
              <w:left w:val="single" w:sz="4" w:space="0" w:color="auto"/>
              <w:bottom w:val="single" w:sz="4" w:space="0" w:color="auto"/>
              <w:right w:val="single" w:sz="4" w:space="0" w:color="auto"/>
            </w:tcBorders>
            <w:shd w:val="clear" w:color="D1F1DA" w:fill="D1F1DA"/>
            <w:vAlign w:val="center"/>
            <w:hideMark/>
          </w:tcPr>
          <w:p w14:paraId="1B2E78E3"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Ambiente Físico </w:t>
            </w:r>
          </w:p>
        </w:tc>
        <w:tc>
          <w:tcPr>
            <w:tcW w:w="6856" w:type="dxa"/>
            <w:tcBorders>
              <w:top w:val="single" w:sz="4" w:space="0" w:color="auto"/>
              <w:left w:val="single" w:sz="4" w:space="0" w:color="auto"/>
              <w:bottom w:val="single" w:sz="4" w:space="0" w:color="auto"/>
              <w:right w:val="single" w:sz="4" w:space="0" w:color="auto"/>
            </w:tcBorders>
            <w:shd w:val="clear" w:color="D1F1DA" w:fill="D1F1DA"/>
            <w:hideMark/>
          </w:tcPr>
          <w:p w14:paraId="60E06DB0"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En mi área de trabajo se efectúan oportunamente las actividades de mantenimiento que sean necesarias.</w:t>
            </w:r>
          </w:p>
        </w:tc>
      </w:tr>
      <w:tr w:rsidR="003849AE" w:rsidRPr="003849AE" w14:paraId="3F12D303" w14:textId="77777777" w:rsidTr="003849AE">
        <w:trPr>
          <w:trHeight w:val="255"/>
          <w:jc w:val="center"/>
        </w:trPr>
        <w:tc>
          <w:tcPr>
            <w:tcW w:w="2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2B0E0" w14:textId="77777777" w:rsidR="003849AE" w:rsidRPr="003849AE" w:rsidRDefault="003849AE" w:rsidP="003849AE">
            <w:pPr>
              <w:spacing w:after="0" w:line="240" w:lineRule="auto"/>
              <w:jc w:val="center"/>
              <w:rPr>
                <w:rFonts w:ascii="Arial" w:eastAsia="Times New Roman" w:hAnsi="Arial" w:cs="Arial"/>
                <w:b/>
                <w:bCs/>
                <w:color w:val="000000"/>
                <w:sz w:val="20"/>
                <w:szCs w:val="20"/>
                <w:lang w:eastAsia="es-CO"/>
              </w:rPr>
            </w:pPr>
            <w:r w:rsidRPr="003849AE">
              <w:rPr>
                <w:rFonts w:ascii="Arial" w:eastAsia="Times New Roman" w:hAnsi="Arial" w:cs="Arial"/>
                <w:b/>
                <w:bCs/>
                <w:color w:val="000000"/>
                <w:sz w:val="20"/>
                <w:szCs w:val="20"/>
                <w:lang w:eastAsia="es-CO"/>
              </w:rPr>
              <w:t xml:space="preserve">Ambiente Físico </w:t>
            </w:r>
          </w:p>
        </w:tc>
        <w:tc>
          <w:tcPr>
            <w:tcW w:w="6856" w:type="dxa"/>
            <w:tcBorders>
              <w:top w:val="single" w:sz="4" w:space="0" w:color="auto"/>
              <w:left w:val="single" w:sz="4" w:space="0" w:color="auto"/>
              <w:bottom w:val="single" w:sz="4" w:space="0" w:color="auto"/>
              <w:right w:val="single" w:sz="4" w:space="0" w:color="auto"/>
            </w:tcBorders>
            <w:shd w:val="clear" w:color="auto" w:fill="auto"/>
            <w:hideMark/>
          </w:tcPr>
          <w:p w14:paraId="653861F5" w14:textId="77777777" w:rsidR="003849AE" w:rsidRPr="003849AE" w:rsidRDefault="003849AE" w:rsidP="003849AE">
            <w:pPr>
              <w:spacing w:after="0" w:line="240" w:lineRule="auto"/>
              <w:rPr>
                <w:rFonts w:ascii="Arial" w:eastAsia="Times New Roman" w:hAnsi="Arial" w:cs="Arial"/>
                <w:color w:val="000000"/>
                <w:sz w:val="20"/>
                <w:szCs w:val="20"/>
                <w:lang w:eastAsia="es-CO"/>
              </w:rPr>
            </w:pPr>
            <w:r w:rsidRPr="003849AE">
              <w:rPr>
                <w:rFonts w:ascii="Arial" w:eastAsia="Times New Roman" w:hAnsi="Arial" w:cs="Arial"/>
                <w:color w:val="000000"/>
                <w:sz w:val="20"/>
                <w:szCs w:val="20"/>
                <w:lang w:eastAsia="es-CO"/>
              </w:rPr>
              <w:t xml:space="preserve"> En mi área de trabajo la iluminación es la adecuada.</w:t>
            </w:r>
          </w:p>
        </w:tc>
      </w:tr>
    </w:tbl>
    <w:p w14:paraId="1673EE14" w14:textId="41DF669C" w:rsidR="00035677" w:rsidRPr="008E4CC8" w:rsidRDefault="003849AE" w:rsidP="008E4CC8">
      <w:pPr>
        <w:pStyle w:val="Prrafodelista"/>
        <w:numPr>
          <w:ilvl w:val="0"/>
          <w:numId w:val="1"/>
        </w:numPr>
        <w:jc w:val="center"/>
        <w:rPr>
          <w:rFonts w:ascii="Franklin Gothic Book" w:hAnsi="Franklin Gothic Book"/>
          <w:b/>
          <w:bCs/>
          <w:sz w:val="28"/>
          <w:szCs w:val="28"/>
        </w:rPr>
      </w:pPr>
      <w:r w:rsidRPr="008E4CC8">
        <w:rPr>
          <w:rFonts w:ascii="Franklin Gothic Book" w:hAnsi="Franklin Gothic Book"/>
          <w:b/>
          <w:bCs/>
          <w:sz w:val="28"/>
          <w:szCs w:val="28"/>
        </w:rPr>
        <w:lastRenderedPageBreak/>
        <w:t>RESULTADOS</w:t>
      </w:r>
      <w:r w:rsidR="00874090" w:rsidRPr="008E4CC8">
        <w:rPr>
          <w:rFonts w:ascii="Franklin Gothic Book" w:hAnsi="Franklin Gothic Book"/>
          <w:b/>
          <w:bCs/>
          <w:sz w:val="28"/>
          <w:szCs w:val="28"/>
        </w:rPr>
        <w:t xml:space="preserve"> Y ANÁLISIS</w:t>
      </w:r>
    </w:p>
    <w:p w14:paraId="303F79DA" w14:textId="55A566F5" w:rsidR="00FC5D77" w:rsidRDefault="003849AE" w:rsidP="00CD72FC">
      <w:pPr>
        <w:jc w:val="both"/>
        <w:rPr>
          <w:rFonts w:ascii="Franklin Gothic Book" w:hAnsi="Franklin Gothic Book"/>
          <w:sz w:val="24"/>
          <w:szCs w:val="24"/>
        </w:rPr>
      </w:pPr>
      <w:r>
        <w:rPr>
          <w:rFonts w:ascii="Franklin Gothic Book" w:hAnsi="Franklin Gothic Book"/>
          <w:sz w:val="24"/>
          <w:szCs w:val="24"/>
        </w:rPr>
        <w:t xml:space="preserve">Se contó con </w:t>
      </w:r>
      <w:r w:rsidR="005026E9">
        <w:rPr>
          <w:rFonts w:ascii="Franklin Gothic Book" w:hAnsi="Franklin Gothic Book"/>
          <w:sz w:val="24"/>
          <w:szCs w:val="24"/>
        </w:rPr>
        <w:t>una población</w:t>
      </w:r>
      <w:r>
        <w:rPr>
          <w:rFonts w:ascii="Franklin Gothic Book" w:hAnsi="Franklin Gothic Book"/>
          <w:sz w:val="24"/>
          <w:szCs w:val="24"/>
        </w:rPr>
        <w:t xml:space="preserve"> de </w:t>
      </w:r>
      <w:r w:rsidR="005026E9">
        <w:rPr>
          <w:rFonts w:ascii="Franklin Gothic Book" w:hAnsi="Franklin Gothic Book"/>
          <w:sz w:val="24"/>
          <w:szCs w:val="24"/>
        </w:rPr>
        <w:t xml:space="preserve">16 personas clasificados </w:t>
      </w:r>
      <w:r w:rsidR="006F5FCC">
        <w:rPr>
          <w:rFonts w:ascii="Franklin Gothic Book" w:hAnsi="Franklin Gothic Book"/>
          <w:sz w:val="24"/>
          <w:szCs w:val="24"/>
        </w:rPr>
        <w:t>en las siguientes categorías.</w:t>
      </w:r>
    </w:p>
    <w:p w14:paraId="6976B282" w14:textId="405A6862" w:rsidR="005026E9" w:rsidRPr="003849AE" w:rsidRDefault="005026E9" w:rsidP="007E2A90">
      <w:pPr>
        <w:jc w:val="center"/>
        <w:rPr>
          <w:rFonts w:ascii="Franklin Gothic Book" w:hAnsi="Franklin Gothic Book"/>
          <w:sz w:val="24"/>
          <w:szCs w:val="24"/>
        </w:rPr>
      </w:pPr>
      <w:r>
        <w:rPr>
          <w:rFonts w:ascii="Franklin Gothic Book" w:hAnsi="Franklin Gothic Book"/>
          <w:noProof/>
        </w:rPr>
        <w:drawing>
          <wp:inline distT="0" distB="0" distL="0" distR="0" wp14:anchorId="70AE7F04" wp14:editId="1DBE4F6F">
            <wp:extent cx="4537270" cy="2533650"/>
            <wp:effectExtent l="0" t="0" r="0" b="0"/>
            <wp:docPr id="8" name="Imagen 8" descr="Población por géner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Población por género.">
                      <a:extLst>
                        <a:ext uri="{C183D7F6-B498-43B3-948B-1728B52AA6E4}">
                          <adec:decorative xmlns:adec="http://schemas.microsoft.com/office/drawing/2017/decorative" val="0"/>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4643"/>
                    <a:stretch/>
                  </pic:blipFill>
                  <pic:spPr bwMode="auto">
                    <a:xfrm>
                      <a:off x="0" y="0"/>
                      <a:ext cx="4558596" cy="2545559"/>
                    </a:xfrm>
                    <a:prstGeom prst="rect">
                      <a:avLst/>
                    </a:prstGeom>
                    <a:noFill/>
                    <a:ln>
                      <a:noFill/>
                    </a:ln>
                    <a:extLst>
                      <a:ext uri="{53640926-AAD7-44D8-BBD7-CCE9431645EC}">
                        <a14:shadowObscured xmlns:a14="http://schemas.microsoft.com/office/drawing/2010/main"/>
                      </a:ext>
                    </a:extLst>
                  </pic:spPr>
                </pic:pic>
              </a:graphicData>
            </a:graphic>
          </wp:inline>
        </w:drawing>
      </w:r>
    </w:p>
    <w:p w14:paraId="0E326595" w14:textId="77777777" w:rsidR="00FC5D77" w:rsidRDefault="00FC5D77" w:rsidP="00CD72FC">
      <w:pPr>
        <w:jc w:val="both"/>
        <w:rPr>
          <w:rFonts w:ascii="Franklin Gothic Book" w:hAnsi="Franklin Gothic Book"/>
          <w:sz w:val="24"/>
          <w:szCs w:val="24"/>
        </w:rPr>
      </w:pPr>
    </w:p>
    <w:p w14:paraId="3E6FC03F" w14:textId="01860941" w:rsidR="00FC5D77" w:rsidRDefault="005026E9" w:rsidP="00CD72FC">
      <w:pPr>
        <w:jc w:val="both"/>
        <w:rPr>
          <w:rFonts w:ascii="Franklin Gothic Book" w:hAnsi="Franklin Gothic Book"/>
          <w:sz w:val="24"/>
          <w:szCs w:val="24"/>
        </w:rPr>
      </w:pPr>
      <w:r>
        <w:rPr>
          <w:rFonts w:ascii="Franklin Gothic Book" w:hAnsi="Franklin Gothic Book"/>
          <w:sz w:val="24"/>
          <w:szCs w:val="24"/>
        </w:rPr>
        <w:t>Participando así:</w:t>
      </w:r>
    </w:p>
    <w:p w14:paraId="71F3F844" w14:textId="06B5F68B" w:rsidR="005026E9" w:rsidRDefault="005026E9" w:rsidP="007E2A90">
      <w:pPr>
        <w:jc w:val="center"/>
        <w:rPr>
          <w:rFonts w:ascii="Franklin Gothic Book" w:hAnsi="Franklin Gothic Book"/>
          <w:sz w:val="24"/>
          <w:szCs w:val="24"/>
        </w:rPr>
      </w:pPr>
      <w:r>
        <w:rPr>
          <w:rFonts w:ascii="Franklin Gothic Book" w:hAnsi="Franklin Gothic Book"/>
          <w:noProof/>
        </w:rPr>
        <w:drawing>
          <wp:inline distT="0" distB="0" distL="0" distR="0" wp14:anchorId="41AA3152" wp14:editId="026B629D">
            <wp:extent cx="4991100" cy="2348121"/>
            <wp:effectExtent l="0" t="0" r="0" b="0"/>
            <wp:docPr id="9" name="Imagen 9" descr="Gráfico, Gráfico circula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Gráfico, Gráfico circular&#10;&#10;Descripción generada automáticamente"/>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0557"/>
                    <a:stretch/>
                  </pic:blipFill>
                  <pic:spPr bwMode="auto">
                    <a:xfrm>
                      <a:off x="0" y="0"/>
                      <a:ext cx="5064259" cy="2382540"/>
                    </a:xfrm>
                    <a:prstGeom prst="rect">
                      <a:avLst/>
                    </a:prstGeom>
                    <a:noFill/>
                    <a:ln>
                      <a:noFill/>
                    </a:ln>
                    <a:extLst>
                      <a:ext uri="{53640926-AAD7-44D8-BBD7-CCE9431645EC}">
                        <a14:shadowObscured xmlns:a14="http://schemas.microsoft.com/office/drawing/2010/main"/>
                      </a:ext>
                    </a:extLst>
                  </pic:spPr>
                </pic:pic>
              </a:graphicData>
            </a:graphic>
          </wp:inline>
        </w:drawing>
      </w:r>
    </w:p>
    <w:p w14:paraId="602F16CA" w14:textId="77777777" w:rsidR="00FC5D77" w:rsidRPr="00CD72FC" w:rsidRDefault="00FC5D77" w:rsidP="00CD72FC">
      <w:pPr>
        <w:jc w:val="both"/>
        <w:rPr>
          <w:rFonts w:ascii="Franklin Gothic Book" w:hAnsi="Franklin Gothic Book"/>
          <w:sz w:val="24"/>
          <w:szCs w:val="24"/>
        </w:rPr>
      </w:pPr>
    </w:p>
    <w:p w14:paraId="098A1E6D" w14:textId="34C61E14" w:rsidR="00BA4BCB" w:rsidRDefault="005026E9" w:rsidP="005026E9">
      <w:pPr>
        <w:jc w:val="center"/>
        <w:rPr>
          <w:rFonts w:ascii="Franklin Gothic Book" w:hAnsi="Franklin Gothic Book"/>
          <w:noProof/>
          <w:sz w:val="24"/>
          <w:szCs w:val="24"/>
        </w:rPr>
      </w:pPr>
      <w:r>
        <w:rPr>
          <w:rFonts w:ascii="Franklin Gothic Book" w:hAnsi="Franklin Gothic Book"/>
          <w:noProof/>
        </w:rPr>
        <w:lastRenderedPageBreak/>
        <w:drawing>
          <wp:inline distT="0" distB="0" distL="0" distR="0" wp14:anchorId="3768C029" wp14:editId="4D1F1E02">
            <wp:extent cx="4366697" cy="2438400"/>
            <wp:effectExtent l="0" t="0" r="0" b="0"/>
            <wp:docPr id="10" name="Imagen 10" descr="Gráfico, Gráfico circular&#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descr="Gráfico, Gráfico circular&#10;&#10;Descripción generada automáticamente"/>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r="24643"/>
                    <a:stretch/>
                  </pic:blipFill>
                  <pic:spPr bwMode="auto">
                    <a:xfrm>
                      <a:off x="0" y="0"/>
                      <a:ext cx="4373377" cy="2442130"/>
                    </a:xfrm>
                    <a:prstGeom prst="rect">
                      <a:avLst/>
                    </a:prstGeom>
                    <a:noFill/>
                    <a:ln>
                      <a:noFill/>
                    </a:ln>
                    <a:extLst>
                      <a:ext uri="{53640926-AAD7-44D8-BBD7-CCE9431645EC}">
                        <a14:shadowObscured xmlns:a14="http://schemas.microsoft.com/office/drawing/2010/main"/>
                      </a:ext>
                    </a:extLst>
                  </pic:spPr>
                </pic:pic>
              </a:graphicData>
            </a:graphic>
          </wp:inline>
        </w:drawing>
      </w:r>
    </w:p>
    <w:p w14:paraId="26F5071E" w14:textId="77777777" w:rsidR="008E4CC8" w:rsidRDefault="008E4CC8" w:rsidP="005026E9">
      <w:pPr>
        <w:jc w:val="center"/>
        <w:rPr>
          <w:rFonts w:ascii="Franklin Gothic Book" w:hAnsi="Franklin Gothic Book"/>
          <w:noProof/>
          <w:sz w:val="24"/>
          <w:szCs w:val="24"/>
        </w:rPr>
      </w:pPr>
    </w:p>
    <w:p w14:paraId="51A9A48D" w14:textId="72F32C3A" w:rsidR="00025093" w:rsidRDefault="00874090" w:rsidP="00065EEF">
      <w:pPr>
        <w:jc w:val="both"/>
        <w:rPr>
          <w:rFonts w:ascii="Franklin Gothic Book" w:hAnsi="Franklin Gothic Book"/>
          <w:sz w:val="24"/>
          <w:szCs w:val="24"/>
        </w:rPr>
      </w:pPr>
      <w:r>
        <w:rPr>
          <w:rFonts w:ascii="Franklin Gothic Book" w:hAnsi="Franklin Gothic Book"/>
          <w:noProof/>
          <w:sz w:val="24"/>
          <w:szCs w:val="24"/>
        </w:rPr>
        <w:t xml:space="preserve">Para cada variable establecida se totalizó las respuestas en el formato establecido, </w:t>
      </w:r>
      <w:r w:rsidRPr="00AE61AA">
        <w:rPr>
          <w:rFonts w:ascii="Franklin Gothic Book" w:hAnsi="Franklin Gothic Book"/>
          <w:noProof/>
          <w:sz w:val="24"/>
          <w:szCs w:val="24"/>
        </w:rPr>
        <w:t xml:space="preserve">considerando que: </w:t>
      </w:r>
      <w:r w:rsidRPr="00AE61AA">
        <w:rPr>
          <w:rFonts w:ascii="Franklin Gothic Book" w:hAnsi="Franklin Gothic Book"/>
          <w:sz w:val="24"/>
          <w:szCs w:val="24"/>
        </w:rPr>
        <w:t>Totalmente desacuerdo</w:t>
      </w:r>
      <w:r>
        <w:rPr>
          <w:rFonts w:ascii="Franklin Gothic Book" w:hAnsi="Franklin Gothic Book"/>
          <w:sz w:val="24"/>
          <w:szCs w:val="24"/>
        </w:rPr>
        <w:t xml:space="preserve"> (T.D), </w:t>
      </w:r>
      <w:r w:rsidRPr="00AE61AA">
        <w:rPr>
          <w:rFonts w:ascii="Franklin Gothic Book" w:hAnsi="Franklin Gothic Book"/>
          <w:sz w:val="24"/>
          <w:szCs w:val="24"/>
        </w:rPr>
        <w:t xml:space="preserve">En desacuerdo </w:t>
      </w:r>
      <w:r>
        <w:rPr>
          <w:rFonts w:ascii="Franklin Gothic Book" w:hAnsi="Franklin Gothic Book"/>
          <w:sz w:val="24"/>
          <w:szCs w:val="24"/>
        </w:rPr>
        <w:t>(D), Acuerdo (A) y T</w:t>
      </w:r>
      <w:r w:rsidRPr="006577D7">
        <w:rPr>
          <w:rFonts w:ascii="Franklin Gothic Book" w:hAnsi="Franklin Gothic Book"/>
          <w:sz w:val="24"/>
          <w:szCs w:val="24"/>
        </w:rPr>
        <w:t>otal</w:t>
      </w:r>
      <w:r>
        <w:rPr>
          <w:rFonts w:ascii="Franklin Gothic Book" w:hAnsi="Franklin Gothic Book"/>
          <w:sz w:val="24"/>
          <w:szCs w:val="24"/>
        </w:rPr>
        <w:t>mente de a</w:t>
      </w:r>
      <w:r w:rsidRPr="006577D7">
        <w:rPr>
          <w:rFonts w:ascii="Franklin Gothic Book" w:hAnsi="Franklin Gothic Book"/>
          <w:sz w:val="24"/>
          <w:szCs w:val="24"/>
        </w:rPr>
        <w:t xml:space="preserve">cuerdo </w:t>
      </w:r>
      <w:r>
        <w:rPr>
          <w:rFonts w:ascii="Franklin Gothic Book" w:hAnsi="Franklin Gothic Book"/>
          <w:sz w:val="24"/>
          <w:szCs w:val="24"/>
        </w:rPr>
        <w:t>(T.A).</w:t>
      </w:r>
      <w:r>
        <w:rPr>
          <w:rFonts w:ascii="Franklin Gothic Book" w:hAnsi="Franklin Gothic Book"/>
          <w:sz w:val="24"/>
          <w:szCs w:val="24"/>
        </w:rPr>
        <w:tab/>
      </w:r>
    </w:p>
    <w:p w14:paraId="75F4AE05" w14:textId="46C4E6E2" w:rsidR="004075E8" w:rsidRDefault="004075E8" w:rsidP="00065EEF">
      <w:pPr>
        <w:jc w:val="both"/>
        <w:rPr>
          <w:rFonts w:ascii="Franklin Gothic Book" w:hAnsi="Franklin Gothic Book"/>
          <w:noProof/>
          <w:sz w:val="24"/>
          <w:szCs w:val="24"/>
        </w:rPr>
      </w:pPr>
    </w:p>
    <w:p w14:paraId="0ADA49B1" w14:textId="7349B9C1" w:rsidR="004075E8" w:rsidRDefault="004075E8" w:rsidP="00065EEF">
      <w:pPr>
        <w:jc w:val="both"/>
        <w:rPr>
          <w:rFonts w:ascii="Franklin Gothic Book" w:hAnsi="Franklin Gothic Book"/>
          <w:noProof/>
          <w:sz w:val="24"/>
          <w:szCs w:val="24"/>
        </w:rPr>
      </w:pPr>
    </w:p>
    <w:p w14:paraId="6E6812A1" w14:textId="77777777" w:rsidR="004075E8" w:rsidRDefault="004075E8" w:rsidP="00065EEF">
      <w:pPr>
        <w:jc w:val="both"/>
        <w:rPr>
          <w:rFonts w:ascii="Franklin Gothic Book" w:hAnsi="Franklin Gothic Book"/>
          <w:noProof/>
          <w:sz w:val="24"/>
          <w:szCs w:val="24"/>
        </w:rPr>
      </w:pPr>
    </w:p>
    <w:tbl>
      <w:tblPr>
        <w:tblW w:w="10473" w:type="dxa"/>
        <w:jc w:val="center"/>
        <w:tblCellMar>
          <w:left w:w="70" w:type="dxa"/>
          <w:right w:w="70" w:type="dxa"/>
        </w:tblCellMar>
        <w:tblLook w:val="04A0" w:firstRow="1" w:lastRow="0" w:firstColumn="1" w:lastColumn="0" w:noHBand="0" w:noVBand="1"/>
      </w:tblPr>
      <w:tblGrid>
        <w:gridCol w:w="4486"/>
        <w:gridCol w:w="640"/>
        <w:gridCol w:w="581"/>
        <w:gridCol w:w="580"/>
        <w:gridCol w:w="661"/>
        <w:gridCol w:w="580"/>
        <w:gridCol w:w="620"/>
        <w:gridCol w:w="640"/>
        <w:gridCol w:w="761"/>
        <w:gridCol w:w="924"/>
      </w:tblGrid>
      <w:tr w:rsidR="00874090" w:rsidRPr="00874090" w14:paraId="449F2FF2" w14:textId="77777777" w:rsidTr="007E2A90">
        <w:trPr>
          <w:trHeight w:val="182"/>
          <w:jc w:val="center"/>
        </w:trPr>
        <w:tc>
          <w:tcPr>
            <w:tcW w:w="4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B658F1" w14:textId="77777777" w:rsidR="00874090" w:rsidRPr="00874090" w:rsidRDefault="00874090" w:rsidP="00874090">
            <w:pPr>
              <w:spacing w:after="0" w:line="240" w:lineRule="auto"/>
              <w:jc w:val="center"/>
              <w:rPr>
                <w:rFonts w:ascii="Arial" w:eastAsia="Times New Roman" w:hAnsi="Arial" w:cs="Arial"/>
                <w:b/>
                <w:bCs/>
                <w:color w:val="000000"/>
                <w:sz w:val="20"/>
                <w:szCs w:val="20"/>
                <w:lang w:eastAsia="es-CO"/>
              </w:rPr>
            </w:pPr>
            <w:r w:rsidRPr="00874090">
              <w:rPr>
                <w:rFonts w:ascii="Arial" w:eastAsia="Times New Roman" w:hAnsi="Arial" w:cs="Arial"/>
                <w:b/>
                <w:bCs/>
                <w:color w:val="000000"/>
                <w:sz w:val="20"/>
                <w:szCs w:val="20"/>
                <w:lang w:eastAsia="es-CO"/>
              </w:rPr>
              <w:t>ITEM QUE CONFORMA LA VARIABLE</w:t>
            </w:r>
          </w:p>
        </w:tc>
        <w:tc>
          <w:tcPr>
            <w:tcW w:w="5987" w:type="dxa"/>
            <w:gridSpan w:val="9"/>
            <w:tcBorders>
              <w:top w:val="single" w:sz="4" w:space="0" w:color="auto"/>
              <w:left w:val="nil"/>
              <w:bottom w:val="single" w:sz="4" w:space="0" w:color="auto"/>
              <w:right w:val="single" w:sz="4" w:space="0" w:color="auto"/>
            </w:tcBorders>
            <w:shd w:val="clear" w:color="auto" w:fill="auto"/>
            <w:vAlign w:val="bottom"/>
            <w:hideMark/>
          </w:tcPr>
          <w:p w14:paraId="487ED431" w14:textId="77777777" w:rsidR="00874090" w:rsidRPr="00874090" w:rsidRDefault="00874090" w:rsidP="00874090">
            <w:pPr>
              <w:spacing w:after="0" w:line="240" w:lineRule="auto"/>
              <w:jc w:val="center"/>
              <w:rPr>
                <w:rFonts w:ascii="Arial" w:eastAsia="Times New Roman" w:hAnsi="Arial" w:cs="Arial"/>
                <w:b/>
                <w:bCs/>
                <w:color w:val="000000"/>
                <w:sz w:val="20"/>
                <w:szCs w:val="20"/>
                <w:lang w:eastAsia="es-CO"/>
              </w:rPr>
            </w:pPr>
            <w:r w:rsidRPr="00874090">
              <w:rPr>
                <w:rFonts w:ascii="Arial" w:eastAsia="Times New Roman" w:hAnsi="Arial" w:cs="Arial"/>
                <w:b/>
                <w:bCs/>
                <w:color w:val="000000"/>
                <w:sz w:val="20"/>
                <w:szCs w:val="20"/>
                <w:lang w:eastAsia="es-CO"/>
              </w:rPr>
              <w:t>VARIABLE: Orientación organizacional</w:t>
            </w:r>
          </w:p>
        </w:tc>
      </w:tr>
      <w:tr w:rsidR="007E2A90" w:rsidRPr="00874090" w14:paraId="582C43BE" w14:textId="77777777" w:rsidTr="007E2A90">
        <w:trPr>
          <w:trHeight w:val="365"/>
          <w:jc w:val="center"/>
        </w:trPr>
        <w:tc>
          <w:tcPr>
            <w:tcW w:w="4486" w:type="dxa"/>
            <w:vMerge/>
            <w:tcBorders>
              <w:top w:val="single" w:sz="4" w:space="0" w:color="auto"/>
              <w:left w:val="single" w:sz="4" w:space="0" w:color="auto"/>
              <w:bottom w:val="single" w:sz="4" w:space="0" w:color="auto"/>
              <w:right w:val="single" w:sz="4" w:space="0" w:color="auto"/>
            </w:tcBorders>
            <w:vAlign w:val="center"/>
            <w:hideMark/>
          </w:tcPr>
          <w:p w14:paraId="29FF3015" w14:textId="77777777" w:rsidR="00874090" w:rsidRPr="00874090" w:rsidRDefault="00874090" w:rsidP="00874090">
            <w:pPr>
              <w:spacing w:after="0" w:line="240" w:lineRule="auto"/>
              <w:rPr>
                <w:rFonts w:ascii="Arial" w:eastAsia="Times New Roman" w:hAnsi="Arial" w:cs="Arial"/>
                <w:b/>
                <w:bCs/>
                <w:color w:val="000000"/>
                <w:sz w:val="20"/>
                <w:szCs w:val="20"/>
                <w:lang w:eastAsia="es-CO"/>
              </w:rPr>
            </w:pPr>
          </w:p>
        </w:tc>
        <w:tc>
          <w:tcPr>
            <w:tcW w:w="1221" w:type="dxa"/>
            <w:gridSpan w:val="2"/>
            <w:tcBorders>
              <w:top w:val="single" w:sz="4" w:space="0" w:color="auto"/>
              <w:left w:val="nil"/>
              <w:bottom w:val="single" w:sz="4" w:space="0" w:color="auto"/>
              <w:right w:val="single" w:sz="4" w:space="0" w:color="auto"/>
            </w:tcBorders>
            <w:shd w:val="clear" w:color="auto" w:fill="auto"/>
            <w:vAlign w:val="bottom"/>
            <w:hideMark/>
          </w:tcPr>
          <w:p w14:paraId="3DE44EF3"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proofErr w:type="gramStart"/>
            <w:r w:rsidRPr="00874090">
              <w:rPr>
                <w:rFonts w:ascii="Arial" w:eastAsia="Times New Roman" w:hAnsi="Arial" w:cs="Arial"/>
                <w:color w:val="000000"/>
                <w:sz w:val="20"/>
                <w:szCs w:val="20"/>
                <w:lang w:eastAsia="es-CO"/>
              </w:rPr>
              <w:t>T.D</w:t>
            </w:r>
            <w:proofErr w:type="gramEnd"/>
          </w:p>
        </w:tc>
        <w:tc>
          <w:tcPr>
            <w:tcW w:w="1241" w:type="dxa"/>
            <w:gridSpan w:val="2"/>
            <w:tcBorders>
              <w:top w:val="single" w:sz="4" w:space="0" w:color="auto"/>
              <w:left w:val="nil"/>
              <w:bottom w:val="single" w:sz="4" w:space="0" w:color="auto"/>
              <w:right w:val="single" w:sz="4" w:space="0" w:color="auto"/>
            </w:tcBorders>
            <w:shd w:val="clear" w:color="auto" w:fill="auto"/>
            <w:vAlign w:val="bottom"/>
            <w:hideMark/>
          </w:tcPr>
          <w:p w14:paraId="7AB59864"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D</w:t>
            </w:r>
          </w:p>
        </w:tc>
        <w:tc>
          <w:tcPr>
            <w:tcW w:w="1200" w:type="dxa"/>
            <w:gridSpan w:val="2"/>
            <w:tcBorders>
              <w:top w:val="single" w:sz="4" w:space="0" w:color="auto"/>
              <w:left w:val="nil"/>
              <w:bottom w:val="single" w:sz="4" w:space="0" w:color="auto"/>
              <w:right w:val="single" w:sz="4" w:space="0" w:color="auto"/>
            </w:tcBorders>
            <w:shd w:val="clear" w:color="auto" w:fill="auto"/>
            <w:vAlign w:val="bottom"/>
            <w:hideMark/>
          </w:tcPr>
          <w:p w14:paraId="23A4258C"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A</w:t>
            </w:r>
          </w:p>
        </w:tc>
        <w:tc>
          <w:tcPr>
            <w:tcW w:w="1401" w:type="dxa"/>
            <w:gridSpan w:val="2"/>
            <w:tcBorders>
              <w:top w:val="single" w:sz="4" w:space="0" w:color="auto"/>
              <w:left w:val="nil"/>
              <w:bottom w:val="single" w:sz="4" w:space="0" w:color="auto"/>
              <w:right w:val="single" w:sz="4" w:space="0" w:color="auto"/>
            </w:tcBorders>
            <w:shd w:val="clear" w:color="auto" w:fill="auto"/>
            <w:vAlign w:val="bottom"/>
            <w:hideMark/>
          </w:tcPr>
          <w:p w14:paraId="6B413104"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proofErr w:type="gramStart"/>
            <w:r w:rsidRPr="00874090">
              <w:rPr>
                <w:rFonts w:ascii="Arial" w:eastAsia="Times New Roman" w:hAnsi="Arial" w:cs="Arial"/>
                <w:color w:val="000000"/>
                <w:sz w:val="20"/>
                <w:szCs w:val="20"/>
                <w:lang w:eastAsia="es-CO"/>
              </w:rPr>
              <w:t>T.A</w:t>
            </w:r>
            <w:proofErr w:type="gramEnd"/>
          </w:p>
        </w:tc>
        <w:tc>
          <w:tcPr>
            <w:tcW w:w="923" w:type="dxa"/>
            <w:vMerge w:val="restart"/>
            <w:tcBorders>
              <w:top w:val="nil"/>
              <w:left w:val="single" w:sz="4" w:space="0" w:color="auto"/>
              <w:bottom w:val="single" w:sz="4" w:space="0" w:color="000000"/>
              <w:right w:val="single" w:sz="4" w:space="0" w:color="auto"/>
            </w:tcBorders>
            <w:shd w:val="clear" w:color="auto" w:fill="auto"/>
            <w:vAlign w:val="center"/>
            <w:hideMark/>
          </w:tcPr>
          <w:p w14:paraId="3F025965"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proofErr w:type="gramStart"/>
            <w:r w:rsidRPr="00874090">
              <w:rPr>
                <w:rFonts w:ascii="Arial" w:eastAsia="Times New Roman" w:hAnsi="Arial" w:cs="Arial"/>
                <w:color w:val="000000"/>
                <w:sz w:val="20"/>
                <w:szCs w:val="20"/>
                <w:lang w:eastAsia="es-CO"/>
              </w:rPr>
              <w:t>Total</w:t>
            </w:r>
            <w:proofErr w:type="gramEnd"/>
            <w:r w:rsidRPr="00874090">
              <w:rPr>
                <w:rFonts w:ascii="Arial" w:eastAsia="Times New Roman" w:hAnsi="Arial" w:cs="Arial"/>
                <w:color w:val="000000"/>
                <w:sz w:val="20"/>
                <w:szCs w:val="20"/>
                <w:lang w:eastAsia="es-CO"/>
              </w:rPr>
              <w:t xml:space="preserve"> </w:t>
            </w:r>
            <w:proofErr w:type="spellStart"/>
            <w:r w:rsidRPr="00874090">
              <w:rPr>
                <w:rFonts w:ascii="Arial" w:eastAsia="Times New Roman" w:hAnsi="Arial" w:cs="Arial"/>
                <w:color w:val="000000"/>
                <w:sz w:val="20"/>
                <w:szCs w:val="20"/>
                <w:lang w:eastAsia="es-CO"/>
              </w:rPr>
              <w:t>Rts</w:t>
            </w:r>
            <w:proofErr w:type="spellEnd"/>
            <w:r w:rsidRPr="00874090">
              <w:rPr>
                <w:rFonts w:ascii="Arial" w:eastAsia="Times New Roman" w:hAnsi="Arial" w:cs="Arial"/>
                <w:color w:val="000000"/>
                <w:sz w:val="20"/>
                <w:szCs w:val="20"/>
                <w:lang w:eastAsia="es-CO"/>
              </w:rPr>
              <w:t xml:space="preserve">. Por </w:t>
            </w:r>
            <w:proofErr w:type="spellStart"/>
            <w:r w:rsidRPr="00874090">
              <w:rPr>
                <w:rFonts w:ascii="Arial" w:eastAsia="Times New Roman" w:hAnsi="Arial" w:cs="Arial"/>
                <w:color w:val="000000"/>
                <w:sz w:val="20"/>
                <w:szCs w:val="20"/>
                <w:lang w:eastAsia="es-CO"/>
              </w:rPr>
              <w:t>Item</w:t>
            </w:r>
            <w:proofErr w:type="spellEnd"/>
          </w:p>
        </w:tc>
      </w:tr>
      <w:tr w:rsidR="007E2A90" w:rsidRPr="00874090" w14:paraId="19E88826" w14:textId="77777777" w:rsidTr="007E2A90">
        <w:trPr>
          <w:trHeight w:val="182"/>
          <w:jc w:val="center"/>
        </w:trPr>
        <w:tc>
          <w:tcPr>
            <w:tcW w:w="4486" w:type="dxa"/>
            <w:vMerge/>
            <w:tcBorders>
              <w:top w:val="single" w:sz="4" w:space="0" w:color="auto"/>
              <w:left w:val="single" w:sz="4" w:space="0" w:color="auto"/>
              <w:bottom w:val="single" w:sz="4" w:space="0" w:color="auto"/>
              <w:right w:val="single" w:sz="4" w:space="0" w:color="auto"/>
            </w:tcBorders>
            <w:vAlign w:val="center"/>
            <w:hideMark/>
          </w:tcPr>
          <w:p w14:paraId="352FB7E0" w14:textId="77777777" w:rsidR="00874090" w:rsidRPr="00874090" w:rsidRDefault="00874090" w:rsidP="00874090">
            <w:pPr>
              <w:spacing w:after="0" w:line="240" w:lineRule="auto"/>
              <w:rPr>
                <w:rFonts w:ascii="Arial" w:eastAsia="Times New Roman" w:hAnsi="Arial" w:cs="Arial"/>
                <w:b/>
                <w:bCs/>
                <w:color w:val="000000"/>
                <w:sz w:val="20"/>
                <w:szCs w:val="20"/>
                <w:lang w:eastAsia="es-CO"/>
              </w:rPr>
            </w:pPr>
          </w:p>
        </w:tc>
        <w:tc>
          <w:tcPr>
            <w:tcW w:w="1221" w:type="dxa"/>
            <w:gridSpan w:val="2"/>
            <w:tcBorders>
              <w:top w:val="single" w:sz="4" w:space="0" w:color="auto"/>
              <w:left w:val="nil"/>
              <w:bottom w:val="single" w:sz="4" w:space="0" w:color="auto"/>
              <w:right w:val="single" w:sz="4" w:space="0" w:color="auto"/>
            </w:tcBorders>
            <w:shd w:val="clear" w:color="auto" w:fill="auto"/>
            <w:vAlign w:val="bottom"/>
            <w:hideMark/>
          </w:tcPr>
          <w:p w14:paraId="02ADDCC7"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1241" w:type="dxa"/>
            <w:gridSpan w:val="2"/>
            <w:tcBorders>
              <w:top w:val="single" w:sz="4" w:space="0" w:color="auto"/>
              <w:left w:val="nil"/>
              <w:bottom w:val="single" w:sz="4" w:space="0" w:color="auto"/>
              <w:right w:val="single" w:sz="4" w:space="0" w:color="auto"/>
            </w:tcBorders>
            <w:shd w:val="clear" w:color="auto" w:fill="auto"/>
            <w:vAlign w:val="bottom"/>
            <w:hideMark/>
          </w:tcPr>
          <w:p w14:paraId="62FB6DF2"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1200" w:type="dxa"/>
            <w:gridSpan w:val="2"/>
            <w:tcBorders>
              <w:top w:val="single" w:sz="4" w:space="0" w:color="auto"/>
              <w:left w:val="nil"/>
              <w:bottom w:val="single" w:sz="4" w:space="0" w:color="auto"/>
              <w:right w:val="single" w:sz="4" w:space="0" w:color="auto"/>
            </w:tcBorders>
            <w:shd w:val="clear" w:color="auto" w:fill="auto"/>
            <w:vAlign w:val="bottom"/>
            <w:hideMark/>
          </w:tcPr>
          <w:p w14:paraId="62B5CAD6"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1401" w:type="dxa"/>
            <w:gridSpan w:val="2"/>
            <w:tcBorders>
              <w:top w:val="single" w:sz="4" w:space="0" w:color="auto"/>
              <w:left w:val="nil"/>
              <w:bottom w:val="single" w:sz="4" w:space="0" w:color="auto"/>
              <w:right w:val="single" w:sz="4" w:space="0" w:color="auto"/>
            </w:tcBorders>
            <w:shd w:val="clear" w:color="auto" w:fill="auto"/>
            <w:vAlign w:val="bottom"/>
            <w:hideMark/>
          </w:tcPr>
          <w:p w14:paraId="73335020" w14:textId="3B1DA11C" w:rsidR="00874090" w:rsidRPr="00874090" w:rsidRDefault="00550ED7"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923" w:type="dxa"/>
            <w:vMerge/>
            <w:tcBorders>
              <w:top w:val="nil"/>
              <w:left w:val="single" w:sz="4" w:space="0" w:color="auto"/>
              <w:bottom w:val="single" w:sz="4" w:space="0" w:color="000000"/>
              <w:right w:val="single" w:sz="4" w:space="0" w:color="auto"/>
            </w:tcBorders>
            <w:vAlign w:val="center"/>
            <w:hideMark/>
          </w:tcPr>
          <w:p w14:paraId="1295DA68" w14:textId="77777777" w:rsidR="00874090" w:rsidRPr="00874090" w:rsidRDefault="00874090" w:rsidP="00874090">
            <w:pPr>
              <w:spacing w:after="0" w:line="240" w:lineRule="auto"/>
              <w:rPr>
                <w:rFonts w:ascii="Arial" w:eastAsia="Times New Roman" w:hAnsi="Arial" w:cs="Arial"/>
                <w:color w:val="000000"/>
                <w:sz w:val="20"/>
                <w:szCs w:val="20"/>
                <w:lang w:eastAsia="es-CO"/>
              </w:rPr>
            </w:pPr>
          </w:p>
        </w:tc>
      </w:tr>
      <w:tr w:rsidR="007E2A90" w:rsidRPr="00874090" w14:paraId="59999655" w14:textId="77777777" w:rsidTr="007E2A90">
        <w:trPr>
          <w:trHeight w:val="182"/>
          <w:jc w:val="center"/>
        </w:trPr>
        <w:tc>
          <w:tcPr>
            <w:tcW w:w="4486" w:type="dxa"/>
            <w:tcBorders>
              <w:top w:val="nil"/>
              <w:left w:val="single" w:sz="4" w:space="0" w:color="auto"/>
              <w:bottom w:val="single" w:sz="4" w:space="0" w:color="auto"/>
              <w:right w:val="single" w:sz="4" w:space="0" w:color="auto"/>
            </w:tcBorders>
            <w:shd w:val="clear" w:color="auto" w:fill="auto"/>
            <w:vAlign w:val="bottom"/>
            <w:hideMark/>
          </w:tcPr>
          <w:p w14:paraId="08BBCE68"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Conozco la misión y visión de mi entidad.</w:t>
            </w:r>
          </w:p>
        </w:tc>
        <w:tc>
          <w:tcPr>
            <w:tcW w:w="1221" w:type="dxa"/>
            <w:gridSpan w:val="2"/>
            <w:tcBorders>
              <w:top w:val="single" w:sz="4" w:space="0" w:color="auto"/>
              <w:left w:val="nil"/>
              <w:bottom w:val="single" w:sz="4" w:space="0" w:color="auto"/>
              <w:right w:val="single" w:sz="4" w:space="0" w:color="000000"/>
            </w:tcBorders>
            <w:shd w:val="clear" w:color="auto" w:fill="auto"/>
            <w:vAlign w:val="bottom"/>
            <w:hideMark/>
          </w:tcPr>
          <w:p w14:paraId="27EA32E4"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241" w:type="dxa"/>
            <w:gridSpan w:val="2"/>
            <w:tcBorders>
              <w:top w:val="single" w:sz="4" w:space="0" w:color="auto"/>
              <w:left w:val="nil"/>
              <w:bottom w:val="single" w:sz="4" w:space="0" w:color="auto"/>
              <w:right w:val="single" w:sz="4" w:space="0" w:color="000000"/>
            </w:tcBorders>
            <w:shd w:val="clear" w:color="auto" w:fill="auto"/>
            <w:vAlign w:val="bottom"/>
            <w:hideMark/>
          </w:tcPr>
          <w:p w14:paraId="5EAF16C3"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200" w:type="dxa"/>
            <w:gridSpan w:val="2"/>
            <w:tcBorders>
              <w:top w:val="single" w:sz="4" w:space="0" w:color="auto"/>
              <w:left w:val="nil"/>
              <w:bottom w:val="single" w:sz="4" w:space="0" w:color="auto"/>
              <w:right w:val="single" w:sz="4" w:space="0" w:color="000000"/>
            </w:tcBorders>
            <w:shd w:val="clear" w:color="auto" w:fill="auto"/>
            <w:vAlign w:val="bottom"/>
            <w:hideMark/>
          </w:tcPr>
          <w:p w14:paraId="7E09310B"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11</w:t>
            </w:r>
          </w:p>
        </w:tc>
        <w:tc>
          <w:tcPr>
            <w:tcW w:w="1401" w:type="dxa"/>
            <w:gridSpan w:val="2"/>
            <w:tcBorders>
              <w:top w:val="single" w:sz="4" w:space="0" w:color="auto"/>
              <w:left w:val="nil"/>
              <w:bottom w:val="single" w:sz="4" w:space="0" w:color="auto"/>
              <w:right w:val="single" w:sz="4" w:space="0" w:color="000000"/>
            </w:tcBorders>
            <w:shd w:val="clear" w:color="auto" w:fill="auto"/>
            <w:vAlign w:val="bottom"/>
            <w:hideMark/>
          </w:tcPr>
          <w:p w14:paraId="41AB7D04"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5</w:t>
            </w:r>
          </w:p>
        </w:tc>
        <w:tc>
          <w:tcPr>
            <w:tcW w:w="923" w:type="dxa"/>
            <w:tcBorders>
              <w:top w:val="nil"/>
              <w:left w:val="nil"/>
              <w:bottom w:val="single" w:sz="4" w:space="0" w:color="auto"/>
              <w:right w:val="single" w:sz="4" w:space="0" w:color="auto"/>
            </w:tcBorders>
            <w:shd w:val="clear" w:color="auto" w:fill="auto"/>
            <w:vAlign w:val="bottom"/>
            <w:hideMark/>
          </w:tcPr>
          <w:p w14:paraId="6AE7CC68"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509D8971" w14:textId="77777777" w:rsidTr="007E2A90">
        <w:trPr>
          <w:trHeight w:val="182"/>
          <w:jc w:val="center"/>
        </w:trPr>
        <w:tc>
          <w:tcPr>
            <w:tcW w:w="4486" w:type="dxa"/>
            <w:tcBorders>
              <w:top w:val="nil"/>
              <w:left w:val="single" w:sz="4" w:space="0" w:color="auto"/>
              <w:bottom w:val="single" w:sz="4" w:space="0" w:color="auto"/>
              <w:right w:val="single" w:sz="4" w:space="0" w:color="auto"/>
            </w:tcBorders>
            <w:shd w:val="clear" w:color="auto" w:fill="auto"/>
            <w:vAlign w:val="bottom"/>
            <w:hideMark/>
          </w:tcPr>
          <w:p w14:paraId="74293216"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Los objetivos de mi entidad son claros.</w:t>
            </w:r>
          </w:p>
        </w:tc>
        <w:tc>
          <w:tcPr>
            <w:tcW w:w="1221" w:type="dxa"/>
            <w:gridSpan w:val="2"/>
            <w:tcBorders>
              <w:top w:val="single" w:sz="4" w:space="0" w:color="auto"/>
              <w:left w:val="nil"/>
              <w:bottom w:val="single" w:sz="4" w:space="0" w:color="auto"/>
              <w:right w:val="single" w:sz="4" w:space="0" w:color="000000"/>
            </w:tcBorders>
            <w:shd w:val="clear" w:color="auto" w:fill="auto"/>
            <w:vAlign w:val="bottom"/>
            <w:hideMark/>
          </w:tcPr>
          <w:p w14:paraId="6B7375D1"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241" w:type="dxa"/>
            <w:gridSpan w:val="2"/>
            <w:tcBorders>
              <w:top w:val="single" w:sz="4" w:space="0" w:color="auto"/>
              <w:left w:val="nil"/>
              <w:bottom w:val="single" w:sz="4" w:space="0" w:color="auto"/>
              <w:right w:val="single" w:sz="4" w:space="0" w:color="000000"/>
            </w:tcBorders>
            <w:shd w:val="clear" w:color="auto" w:fill="auto"/>
            <w:vAlign w:val="bottom"/>
            <w:hideMark/>
          </w:tcPr>
          <w:p w14:paraId="477BCEA2"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200" w:type="dxa"/>
            <w:gridSpan w:val="2"/>
            <w:tcBorders>
              <w:top w:val="single" w:sz="4" w:space="0" w:color="auto"/>
              <w:left w:val="nil"/>
              <w:bottom w:val="single" w:sz="4" w:space="0" w:color="auto"/>
              <w:right w:val="single" w:sz="4" w:space="0" w:color="000000"/>
            </w:tcBorders>
            <w:shd w:val="clear" w:color="auto" w:fill="auto"/>
            <w:vAlign w:val="bottom"/>
            <w:hideMark/>
          </w:tcPr>
          <w:p w14:paraId="73B2F27E"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10</w:t>
            </w:r>
          </w:p>
        </w:tc>
        <w:tc>
          <w:tcPr>
            <w:tcW w:w="1401" w:type="dxa"/>
            <w:gridSpan w:val="2"/>
            <w:tcBorders>
              <w:top w:val="single" w:sz="4" w:space="0" w:color="auto"/>
              <w:left w:val="nil"/>
              <w:bottom w:val="single" w:sz="4" w:space="0" w:color="auto"/>
              <w:right w:val="single" w:sz="4" w:space="0" w:color="000000"/>
            </w:tcBorders>
            <w:shd w:val="clear" w:color="auto" w:fill="auto"/>
            <w:vAlign w:val="bottom"/>
            <w:hideMark/>
          </w:tcPr>
          <w:p w14:paraId="330DBD37"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6</w:t>
            </w:r>
          </w:p>
        </w:tc>
        <w:tc>
          <w:tcPr>
            <w:tcW w:w="923" w:type="dxa"/>
            <w:tcBorders>
              <w:top w:val="nil"/>
              <w:left w:val="nil"/>
              <w:bottom w:val="single" w:sz="4" w:space="0" w:color="auto"/>
              <w:right w:val="single" w:sz="4" w:space="0" w:color="auto"/>
            </w:tcBorders>
            <w:shd w:val="clear" w:color="auto" w:fill="auto"/>
            <w:vAlign w:val="bottom"/>
            <w:hideMark/>
          </w:tcPr>
          <w:p w14:paraId="3120C11F"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4ECACFAF" w14:textId="77777777" w:rsidTr="007E2A90">
        <w:trPr>
          <w:trHeight w:val="365"/>
          <w:jc w:val="center"/>
        </w:trPr>
        <w:tc>
          <w:tcPr>
            <w:tcW w:w="4486" w:type="dxa"/>
            <w:tcBorders>
              <w:top w:val="nil"/>
              <w:left w:val="single" w:sz="4" w:space="0" w:color="auto"/>
              <w:bottom w:val="single" w:sz="4" w:space="0" w:color="auto"/>
              <w:right w:val="single" w:sz="4" w:space="0" w:color="auto"/>
            </w:tcBorders>
            <w:shd w:val="clear" w:color="auto" w:fill="auto"/>
            <w:vAlign w:val="bottom"/>
            <w:hideMark/>
          </w:tcPr>
          <w:p w14:paraId="46AEA352"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Cuento con los recursos necesarios para realizar mi trabajo eficientemente.</w:t>
            </w:r>
          </w:p>
        </w:tc>
        <w:tc>
          <w:tcPr>
            <w:tcW w:w="1221" w:type="dxa"/>
            <w:gridSpan w:val="2"/>
            <w:tcBorders>
              <w:top w:val="single" w:sz="4" w:space="0" w:color="auto"/>
              <w:left w:val="nil"/>
              <w:bottom w:val="single" w:sz="4" w:space="0" w:color="auto"/>
              <w:right w:val="single" w:sz="4" w:space="0" w:color="000000"/>
            </w:tcBorders>
            <w:shd w:val="clear" w:color="auto" w:fill="auto"/>
            <w:vAlign w:val="bottom"/>
            <w:hideMark/>
          </w:tcPr>
          <w:p w14:paraId="34BC5084"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w:t>
            </w:r>
          </w:p>
        </w:tc>
        <w:tc>
          <w:tcPr>
            <w:tcW w:w="1241" w:type="dxa"/>
            <w:gridSpan w:val="2"/>
            <w:tcBorders>
              <w:top w:val="single" w:sz="4" w:space="0" w:color="auto"/>
              <w:left w:val="nil"/>
              <w:bottom w:val="single" w:sz="4" w:space="0" w:color="auto"/>
              <w:right w:val="single" w:sz="4" w:space="0" w:color="000000"/>
            </w:tcBorders>
            <w:shd w:val="clear" w:color="auto" w:fill="auto"/>
            <w:vAlign w:val="bottom"/>
            <w:hideMark/>
          </w:tcPr>
          <w:p w14:paraId="3769959F"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5</w:t>
            </w:r>
          </w:p>
        </w:tc>
        <w:tc>
          <w:tcPr>
            <w:tcW w:w="1200" w:type="dxa"/>
            <w:gridSpan w:val="2"/>
            <w:tcBorders>
              <w:top w:val="single" w:sz="4" w:space="0" w:color="auto"/>
              <w:left w:val="nil"/>
              <w:bottom w:val="single" w:sz="4" w:space="0" w:color="auto"/>
              <w:right w:val="single" w:sz="4" w:space="0" w:color="000000"/>
            </w:tcBorders>
            <w:shd w:val="clear" w:color="auto" w:fill="auto"/>
            <w:vAlign w:val="bottom"/>
            <w:hideMark/>
          </w:tcPr>
          <w:p w14:paraId="689DBB0B"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9</w:t>
            </w:r>
          </w:p>
        </w:tc>
        <w:tc>
          <w:tcPr>
            <w:tcW w:w="1401" w:type="dxa"/>
            <w:gridSpan w:val="2"/>
            <w:tcBorders>
              <w:top w:val="single" w:sz="4" w:space="0" w:color="auto"/>
              <w:left w:val="nil"/>
              <w:bottom w:val="single" w:sz="4" w:space="0" w:color="auto"/>
              <w:right w:val="single" w:sz="4" w:space="0" w:color="000000"/>
            </w:tcBorders>
            <w:shd w:val="clear" w:color="auto" w:fill="auto"/>
            <w:vAlign w:val="bottom"/>
            <w:hideMark/>
          </w:tcPr>
          <w:p w14:paraId="061D7D60"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w:t>
            </w:r>
          </w:p>
        </w:tc>
        <w:tc>
          <w:tcPr>
            <w:tcW w:w="923" w:type="dxa"/>
            <w:tcBorders>
              <w:top w:val="nil"/>
              <w:left w:val="nil"/>
              <w:bottom w:val="single" w:sz="4" w:space="0" w:color="auto"/>
              <w:right w:val="single" w:sz="4" w:space="0" w:color="auto"/>
            </w:tcBorders>
            <w:shd w:val="clear" w:color="auto" w:fill="auto"/>
            <w:vAlign w:val="bottom"/>
            <w:hideMark/>
          </w:tcPr>
          <w:p w14:paraId="345F8053"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5A8F7766" w14:textId="77777777" w:rsidTr="007E2A90">
        <w:trPr>
          <w:trHeight w:val="548"/>
          <w:jc w:val="center"/>
        </w:trPr>
        <w:tc>
          <w:tcPr>
            <w:tcW w:w="4486" w:type="dxa"/>
            <w:tcBorders>
              <w:top w:val="nil"/>
              <w:left w:val="single" w:sz="4" w:space="0" w:color="auto"/>
              <w:bottom w:val="single" w:sz="4" w:space="0" w:color="auto"/>
              <w:right w:val="single" w:sz="4" w:space="0" w:color="auto"/>
            </w:tcBorders>
            <w:shd w:val="clear" w:color="auto" w:fill="auto"/>
            <w:vAlign w:val="bottom"/>
            <w:hideMark/>
          </w:tcPr>
          <w:p w14:paraId="558E5D1E"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Los procedimientos de mi área de trabajo garantizan la efectividad de las acciones que se realizan.</w:t>
            </w:r>
          </w:p>
        </w:tc>
        <w:tc>
          <w:tcPr>
            <w:tcW w:w="1221" w:type="dxa"/>
            <w:gridSpan w:val="2"/>
            <w:tcBorders>
              <w:top w:val="single" w:sz="4" w:space="0" w:color="auto"/>
              <w:left w:val="nil"/>
              <w:bottom w:val="single" w:sz="4" w:space="0" w:color="auto"/>
              <w:right w:val="single" w:sz="4" w:space="0" w:color="000000"/>
            </w:tcBorders>
            <w:shd w:val="clear" w:color="auto" w:fill="auto"/>
            <w:vAlign w:val="bottom"/>
            <w:hideMark/>
          </w:tcPr>
          <w:p w14:paraId="51971AFE"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241" w:type="dxa"/>
            <w:gridSpan w:val="2"/>
            <w:tcBorders>
              <w:top w:val="single" w:sz="4" w:space="0" w:color="auto"/>
              <w:left w:val="nil"/>
              <w:bottom w:val="single" w:sz="4" w:space="0" w:color="auto"/>
              <w:right w:val="single" w:sz="4" w:space="0" w:color="000000"/>
            </w:tcBorders>
            <w:shd w:val="clear" w:color="auto" w:fill="auto"/>
            <w:vAlign w:val="bottom"/>
            <w:hideMark/>
          </w:tcPr>
          <w:p w14:paraId="2CF36CF9"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2</w:t>
            </w:r>
          </w:p>
        </w:tc>
        <w:tc>
          <w:tcPr>
            <w:tcW w:w="1200" w:type="dxa"/>
            <w:gridSpan w:val="2"/>
            <w:tcBorders>
              <w:top w:val="single" w:sz="4" w:space="0" w:color="auto"/>
              <w:left w:val="nil"/>
              <w:bottom w:val="single" w:sz="4" w:space="0" w:color="auto"/>
              <w:right w:val="single" w:sz="4" w:space="0" w:color="000000"/>
            </w:tcBorders>
            <w:shd w:val="clear" w:color="auto" w:fill="auto"/>
            <w:vAlign w:val="bottom"/>
            <w:hideMark/>
          </w:tcPr>
          <w:p w14:paraId="11A8591D"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12</w:t>
            </w:r>
          </w:p>
        </w:tc>
        <w:tc>
          <w:tcPr>
            <w:tcW w:w="1401" w:type="dxa"/>
            <w:gridSpan w:val="2"/>
            <w:tcBorders>
              <w:top w:val="single" w:sz="4" w:space="0" w:color="auto"/>
              <w:left w:val="nil"/>
              <w:bottom w:val="single" w:sz="4" w:space="0" w:color="auto"/>
              <w:right w:val="single" w:sz="4" w:space="0" w:color="000000"/>
            </w:tcBorders>
            <w:shd w:val="clear" w:color="auto" w:fill="auto"/>
            <w:vAlign w:val="bottom"/>
            <w:hideMark/>
          </w:tcPr>
          <w:p w14:paraId="026F5A0C"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2</w:t>
            </w:r>
          </w:p>
        </w:tc>
        <w:tc>
          <w:tcPr>
            <w:tcW w:w="923" w:type="dxa"/>
            <w:tcBorders>
              <w:top w:val="nil"/>
              <w:left w:val="nil"/>
              <w:bottom w:val="single" w:sz="4" w:space="0" w:color="auto"/>
              <w:right w:val="single" w:sz="4" w:space="0" w:color="auto"/>
            </w:tcBorders>
            <w:shd w:val="clear" w:color="auto" w:fill="auto"/>
            <w:vAlign w:val="bottom"/>
            <w:hideMark/>
          </w:tcPr>
          <w:p w14:paraId="04DE2DCB"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63239867" w14:textId="77777777" w:rsidTr="007E2A90">
        <w:trPr>
          <w:trHeight w:val="365"/>
          <w:jc w:val="center"/>
        </w:trPr>
        <w:tc>
          <w:tcPr>
            <w:tcW w:w="4486" w:type="dxa"/>
            <w:tcBorders>
              <w:top w:val="nil"/>
              <w:left w:val="single" w:sz="4" w:space="0" w:color="auto"/>
              <w:bottom w:val="single" w:sz="4" w:space="0" w:color="auto"/>
              <w:right w:val="single" w:sz="4" w:space="0" w:color="auto"/>
            </w:tcBorders>
            <w:shd w:val="clear" w:color="auto" w:fill="auto"/>
            <w:vAlign w:val="bottom"/>
            <w:hideMark/>
          </w:tcPr>
          <w:p w14:paraId="4CE46CCB"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Considero que mis funciones están claramente determinadas.</w:t>
            </w:r>
          </w:p>
        </w:tc>
        <w:tc>
          <w:tcPr>
            <w:tcW w:w="1221" w:type="dxa"/>
            <w:gridSpan w:val="2"/>
            <w:tcBorders>
              <w:top w:val="single" w:sz="4" w:space="0" w:color="auto"/>
              <w:left w:val="nil"/>
              <w:bottom w:val="single" w:sz="4" w:space="0" w:color="auto"/>
              <w:right w:val="single" w:sz="4" w:space="0" w:color="000000"/>
            </w:tcBorders>
            <w:shd w:val="clear" w:color="auto" w:fill="auto"/>
            <w:vAlign w:val="bottom"/>
            <w:hideMark/>
          </w:tcPr>
          <w:p w14:paraId="722E961D"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241" w:type="dxa"/>
            <w:gridSpan w:val="2"/>
            <w:tcBorders>
              <w:top w:val="single" w:sz="4" w:space="0" w:color="auto"/>
              <w:left w:val="nil"/>
              <w:bottom w:val="single" w:sz="4" w:space="0" w:color="auto"/>
              <w:right w:val="single" w:sz="4" w:space="0" w:color="000000"/>
            </w:tcBorders>
            <w:shd w:val="clear" w:color="auto" w:fill="auto"/>
            <w:vAlign w:val="bottom"/>
            <w:hideMark/>
          </w:tcPr>
          <w:p w14:paraId="0041C5BC"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6</w:t>
            </w:r>
          </w:p>
        </w:tc>
        <w:tc>
          <w:tcPr>
            <w:tcW w:w="1200" w:type="dxa"/>
            <w:gridSpan w:val="2"/>
            <w:tcBorders>
              <w:top w:val="single" w:sz="4" w:space="0" w:color="auto"/>
              <w:left w:val="nil"/>
              <w:bottom w:val="single" w:sz="4" w:space="0" w:color="auto"/>
              <w:right w:val="single" w:sz="4" w:space="0" w:color="000000"/>
            </w:tcBorders>
            <w:shd w:val="clear" w:color="auto" w:fill="auto"/>
            <w:vAlign w:val="bottom"/>
            <w:hideMark/>
          </w:tcPr>
          <w:p w14:paraId="764B5FB0"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6</w:t>
            </w:r>
          </w:p>
        </w:tc>
        <w:tc>
          <w:tcPr>
            <w:tcW w:w="1401" w:type="dxa"/>
            <w:gridSpan w:val="2"/>
            <w:tcBorders>
              <w:top w:val="single" w:sz="4" w:space="0" w:color="auto"/>
              <w:left w:val="nil"/>
              <w:bottom w:val="single" w:sz="4" w:space="0" w:color="auto"/>
              <w:right w:val="single" w:sz="4" w:space="0" w:color="000000"/>
            </w:tcBorders>
            <w:shd w:val="clear" w:color="auto" w:fill="auto"/>
            <w:vAlign w:val="bottom"/>
            <w:hideMark/>
          </w:tcPr>
          <w:p w14:paraId="44A2CB17"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4</w:t>
            </w:r>
          </w:p>
        </w:tc>
        <w:tc>
          <w:tcPr>
            <w:tcW w:w="923" w:type="dxa"/>
            <w:tcBorders>
              <w:top w:val="nil"/>
              <w:left w:val="nil"/>
              <w:bottom w:val="single" w:sz="4" w:space="0" w:color="auto"/>
              <w:right w:val="single" w:sz="4" w:space="0" w:color="auto"/>
            </w:tcBorders>
            <w:shd w:val="clear" w:color="auto" w:fill="auto"/>
            <w:vAlign w:val="bottom"/>
            <w:hideMark/>
          </w:tcPr>
          <w:p w14:paraId="345605A7"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712DB7B9" w14:textId="77777777" w:rsidTr="007E2A90">
        <w:trPr>
          <w:trHeight w:val="182"/>
          <w:jc w:val="center"/>
        </w:trPr>
        <w:tc>
          <w:tcPr>
            <w:tcW w:w="4486" w:type="dxa"/>
            <w:vMerge w:val="restart"/>
            <w:tcBorders>
              <w:top w:val="nil"/>
              <w:left w:val="single" w:sz="4" w:space="0" w:color="auto"/>
              <w:bottom w:val="single" w:sz="4" w:space="0" w:color="auto"/>
              <w:right w:val="single" w:sz="4" w:space="0" w:color="auto"/>
            </w:tcBorders>
            <w:shd w:val="clear" w:color="auto" w:fill="auto"/>
            <w:vAlign w:val="bottom"/>
            <w:hideMark/>
          </w:tcPr>
          <w:p w14:paraId="679AA538" w14:textId="77777777" w:rsidR="00874090" w:rsidRPr="00874090" w:rsidRDefault="00874090" w:rsidP="00874090">
            <w:pPr>
              <w:spacing w:after="0" w:line="240" w:lineRule="auto"/>
              <w:jc w:val="center"/>
              <w:rPr>
                <w:rFonts w:ascii="Arial" w:eastAsia="Times New Roman" w:hAnsi="Arial" w:cs="Arial"/>
                <w:b/>
                <w:bCs/>
                <w:color w:val="000000"/>
                <w:sz w:val="20"/>
                <w:szCs w:val="20"/>
                <w:lang w:eastAsia="es-CO"/>
              </w:rPr>
            </w:pPr>
            <w:proofErr w:type="gramStart"/>
            <w:r w:rsidRPr="00874090">
              <w:rPr>
                <w:rFonts w:ascii="Arial" w:eastAsia="Times New Roman" w:hAnsi="Arial" w:cs="Arial"/>
                <w:b/>
                <w:bCs/>
                <w:color w:val="000000"/>
                <w:sz w:val="20"/>
                <w:szCs w:val="20"/>
                <w:lang w:eastAsia="es-CO"/>
              </w:rPr>
              <w:t>Total</w:t>
            </w:r>
            <w:proofErr w:type="gramEnd"/>
            <w:r w:rsidRPr="00874090">
              <w:rPr>
                <w:rFonts w:ascii="Arial" w:eastAsia="Times New Roman" w:hAnsi="Arial" w:cs="Arial"/>
                <w:b/>
                <w:bCs/>
                <w:color w:val="000000"/>
                <w:sz w:val="20"/>
                <w:szCs w:val="20"/>
                <w:lang w:eastAsia="es-CO"/>
              </w:rPr>
              <w:t xml:space="preserve"> Rtas. En la variable</w:t>
            </w:r>
          </w:p>
        </w:tc>
        <w:tc>
          <w:tcPr>
            <w:tcW w:w="640" w:type="dxa"/>
            <w:tcBorders>
              <w:top w:val="nil"/>
              <w:left w:val="nil"/>
              <w:bottom w:val="single" w:sz="4" w:space="0" w:color="auto"/>
              <w:right w:val="single" w:sz="4" w:space="0" w:color="auto"/>
            </w:tcBorders>
            <w:shd w:val="clear" w:color="auto" w:fill="auto"/>
            <w:vAlign w:val="bottom"/>
            <w:hideMark/>
          </w:tcPr>
          <w:p w14:paraId="32C15493"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581" w:type="dxa"/>
            <w:tcBorders>
              <w:top w:val="nil"/>
              <w:left w:val="nil"/>
              <w:bottom w:val="single" w:sz="4" w:space="0" w:color="auto"/>
              <w:right w:val="single" w:sz="4" w:space="0" w:color="auto"/>
            </w:tcBorders>
            <w:shd w:val="clear" w:color="auto" w:fill="auto"/>
            <w:vAlign w:val="bottom"/>
            <w:hideMark/>
          </w:tcPr>
          <w:p w14:paraId="3DD64F37"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580" w:type="dxa"/>
            <w:tcBorders>
              <w:top w:val="nil"/>
              <w:left w:val="nil"/>
              <w:bottom w:val="single" w:sz="4" w:space="0" w:color="auto"/>
              <w:right w:val="single" w:sz="4" w:space="0" w:color="auto"/>
            </w:tcBorders>
            <w:shd w:val="clear" w:color="auto" w:fill="auto"/>
            <w:vAlign w:val="bottom"/>
            <w:hideMark/>
          </w:tcPr>
          <w:p w14:paraId="61A9B337"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660" w:type="dxa"/>
            <w:tcBorders>
              <w:top w:val="nil"/>
              <w:left w:val="nil"/>
              <w:bottom w:val="single" w:sz="4" w:space="0" w:color="auto"/>
              <w:right w:val="single" w:sz="4" w:space="0" w:color="auto"/>
            </w:tcBorders>
            <w:shd w:val="clear" w:color="auto" w:fill="auto"/>
            <w:vAlign w:val="bottom"/>
            <w:hideMark/>
          </w:tcPr>
          <w:p w14:paraId="464D34B3"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580" w:type="dxa"/>
            <w:tcBorders>
              <w:top w:val="nil"/>
              <w:left w:val="nil"/>
              <w:bottom w:val="single" w:sz="4" w:space="0" w:color="auto"/>
              <w:right w:val="single" w:sz="4" w:space="0" w:color="auto"/>
            </w:tcBorders>
            <w:shd w:val="clear" w:color="auto" w:fill="auto"/>
            <w:vAlign w:val="bottom"/>
            <w:hideMark/>
          </w:tcPr>
          <w:p w14:paraId="1AEB8A33"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620" w:type="dxa"/>
            <w:tcBorders>
              <w:top w:val="nil"/>
              <w:left w:val="nil"/>
              <w:bottom w:val="single" w:sz="4" w:space="0" w:color="auto"/>
              <w:right w:val="single" w:sz="4" w:space="0" w:color="auto"/>
            </w:tcBorders>
            <w:shd w:val="clear" w:color="auto" w:fill="auto"/>
            <w:vAlign w:val="bottom"/>
            <w:hideMark/>
          </w:tcPr>
          <w:p w14:paraId="592191D4"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640" w:type="dxa"/>
            <w:tcBorders>
              <w:top w:val="nil"/>
              <w:left w:val="nil"/>
              <w:bottom w:val="single" w:sz="4" w:space="0" w:color="auto"/>
              <w:right w:val="single" w:sz="4" w:space="0" w:color="auto"/>
            </w:tcBorders>
            <w:shd w:val="clear" w:color="auto" w:fill="auto"/>
            <w:vAlign w:val="bottom"/>
            <w:hideMark/>
          </w:tcPr>
          <w:p w14:paraId="77E460E8"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760" w:type="dxa"/>
            <w:tcBorders>
              <w:top w:val="nil"/>
              <w:left w:val="nil"/>
              <w:bottom w:val="single" w:sz="4" w:space="0" w:color="auto"/>
              <w:right w:val="single" w:sz="4" w:space="0" w:color="auto"/>
            </w:tcBorders>
            <w:shd w:val="clear" w:color="auto" w:fill="auto"/>
            <w:vAlign w:val="bottom"/>
            <w:hideMark/>
          </w:tcPr>
          <w:p w14:paraId="0F669DE5"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923" w:type="dxa"/>
            <w:tcBorders>
              <w:top w:val="nil"/>
              <w:left w:val="nil"/>
              <w:bottom w:val="single" w:sz="4" w:space="0" w:color="auto"/>
              <w:right w:val="single" w:sz="4" w:space="0" w:color="auto"/>
            </w:tcBorders>
            <w:shd w:val="clear" w:color="auto" w:fill="auto"/>
            <w:vAlign w:val="bottom"/>
            <w:hideMark/>
          </w:tcPr>
          <w:p w14:paraId="6EC4062C"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N</w:t>
            </w:r>
          </w:p>
        </w:tc>
      </w:tr>
      <w:tr w:rsidR="007E2A90" w:rsidRPr="00874090" w14:paraId="44CF57F0" w14:textId="77777777" w:rsidTr="007E2A90">
        <w:trPr>
          <w:trHeight w:val="182"/>
          <w:jc w:val="center"/>
        </w:trPr>
        <w:tc>
          <w:tcPr>
            <w:tcW w:w="4486" w:type="dxa"/>
            <w:vMerge/>
            <w:tcBorders>
              <w:top w:val="nil"/>
              <w:left w:val="single" w:sz="4" w:space="0" w:color="auto"/>
              <w:bottom w:val="single" w:sz="4" w:space="0" w:color="auto"/>
              <w:right w:val="single" w:sz="4" w:space="0" w:color="auto"/>
            </w:tcBorders>
            <w:vAlign w:val="center"/>
            <w:hideMark/>
          </w:tcPr>
          <w:p w14:paraId="01EE2A39" w14:textId="77777777" w:rsidR="00874090" w:rsidRPr="00874090" w:rsidRDefault="00874090" w:rsidP="00874090">
            <w:pPr>
              <w:spacing w:after="0" w:line="240" w:lineRule="auto"/>
              <w:rPr>
                <w:rFonts w:ascii="Arial" w:eastAsia="Times New Roman" w:hAnsi="Arial" w:cs="Arial"/>
                <w:b/>
                <w:bCs/>
                <w:color w:val="000000"/>
                <w:sz w:val="20"/>
                <w:szCs w:val="20"/>
                <w:lang w:eastAsia="es-CO"/>
              </w:rPr>
            </w:pPr>
          </w:p>
        </w:tc>
        <w:tc>
          <w:tcPr>
            <w:tcW w:w="640" w:type="dxa"/>
            <w:tcBorders>
              <w:top w:val="nil"/>
              <w:left w:val="nil"/>
              <w:bottom w:val="single" w:sz="4" w:space="0" w:color="auto"/>
              <w:right w:val="single" w:sz="4" w:space="0" w:color="auto"/>
            </w:tcBorders>
            <w:shd w:val="clear" w:color="auto" w:fill="auto"/>
            <w:vAlign w:val="bottom"/>
            <w:hideMark/>
          </w:tcPr>
          <w:p w14:paraId="28D6837B"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w:t>
            </w:r>
          </w:p>
        </w:tc>
        <w:tc>
          <w:tcPr>
            <w:tcW w:w="581" w:type="dxa"/>
            <w:tcBorders>
              <w:top w:val="nil"/>
              <w:left w:val="nil"/>
              <w:bottom w:val="single" w:sz="4" w:space="0" w:color="auto"/>
              <w:right w:val="single" w:sz="4" w:space="0" w:color="auto"/>
            </w:tcBorders>
            <w:shd w:val="clear" w:color="auto" w:fill="auto"/>
            <w:vAlign w:val="bottom"/>
            <w:hideMark/>
          </w:tcPr>
          <w:p w14:paraId="487ED70F"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w:t>
            </w:r>
          </w:p>
        </w:tc>
        <w:tc>
          <w:tcPr>
            <w:tcW w:w="580" w:type="dxa"/>
            <w:tcBorders>
              <w:top w:val="nil"/>
              <w:left w:val="nil"/>
              <w:bottom w:val="single" w:sz="4" w:space="0" w:color="auto"/>
              <w:right w:val="single" w:sz="4" w:space="0" w:color="auto"/>
            </w:tcBorders>
            <w:shd w:val="clear" w:color="auto" w:fill="auto"/>
            <w:vAlign w:val="bottom"/>
            <w:hideMark/>
          </w:tcPr>
          <w:p w14:paraId="450D2EF8"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13</w:t>
            </w:r>
          </w:p>
        </w:tc>
        <w:tc>
          <w:tcPr>
            <w:tcW w:w="660" w:type="dxa"/>
            <w:tcBorders>
              <w:top w:val="nil"/>
              <w:left w:val="nil"/>
              <w:bottom w:val="single" w:sz="4" w:space="0" w:color="auto"/>
              <w:right w:val="single" w:sz="4" w:space="0" w:color="auto"/>
            </w:tcBorders>
            <w:shd w:val="clear" w:color="auto" w:fill="auto"/>
            <w:vAlign w:val="bottom"/>
            <w:hideMark/>
          </w:tcPr>
          <w:p w14:paraId="25CFB5BD"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c>
          <w:tcPr>
            <w:tcW w:w="580" w:type="dxa"/>
            <w:tcBorders>
              <w:top w:val="nil"/>
              <w:left w:val="nil"/>
              <w:bottom w:val="single" w:sz="4" w:space="0" w:color="auto"/>
              <w:right w:val="single" w:sz="4" w:space="0" w:color="auto"/>
            </w:tcBorders>
            <w:shd w:val="clear" w:color="auto" w:fill="auto"/>
            <w:vAlign w:val="bottom"/>
            <w:hideMark/>
          </w:tcPr>
          <w:p w14:paraId="2C7BDEBD"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48</w:t>
            </w:r>
          </w:p>
        </w:tc>
        <w:tc>
          <w:tcPr>
            <w:tcW w:w="620" w:type="dxa"/>
            <w:tcBorders>
              <w:top w:val="nil"/>
              <w:left w:val="nil"/>
              <w:bottom w:val="single" w:sz="4" w:space="0" w:color="auto"/>
              <w:right w:val="single" w:sz="4" w:space="0" w:color="auto"/>
            </w:tcBorders>
            <w:shd w:val="clear" w:color="auto" w:fill="auto"/>
            <w:vAlign w:val="bottom"/>
            <w:hideMark/>
          </w:tcPr>
          <w:p w14:paraId="271CD2A7"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60%</w:t>
            </w:r>
          </w:p>
        </w:tc>
        <w:tc>
          <w:tcPr>
            <w:tcW w:w="640" w:type="dxa"/>
            <w:tcBorders>
              <w:top w:val="nil"/>
              <w:left w:val="nil"/>
              <w:bottom w:val="single" w:sz="4" w:space="0" w:color="auto"/>
              <w:right w:val="single" w:sz="4" w:space="0" w:color="auto"/>
            </w:tcBorders>
            <w:shd w:val="clear" w:color="auto" w:fill="auto"/>
            <w:vAlign w:val="bottom"/>
            <w:hideMark/>
          </w:tcPr>
          <w:p w14:paraId="17CA09EA"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18</w:t>
            </w:r>
          </w:p>
        </w:tc>
        <w:tc>
          <w:tcPr>
            <w:tcW w:w="760" w:type="dxa"/>
            <w:tcBorders>
              <w:top w:val="nil"/>
              <w:left w:val="nil"/>
              <w:bottom w:val="single" w:sz="4" w:space="0" w:color="auto"/>
              <w:right w:val="single" w:sz="4" w:space="0" w:color="auto"/>
            </w:tcBorders>
            <w:shd w:val="clear" w:color="auto" w:fill="auto"/>
            <w:vAlign w:val="bottom"/>
            <w:hideMark/>
          </w:tcPr>
          <w:p w14:paraId="3CEB2728"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23%</w:t>
            </w:r>
          </w:p>
        </w:tc>
        <w:tc>
          <w:tcPr>
            <w:tcW w:w="923" w:type="dxa"/>
            <w:tcBorders>
              <w:top w:val="nil"/>
              <w:left w:val="nil"/>
              <w:bottom w:val="single" w:sz="4" w:space="0" w:color="auto"/>
              <w:right w:val="single" w:sz="4" w:space="0" w:color="auto"/>
            </w:tcBorders>
            <w:shd w:val="clear" w:color="auto" w:fill="auto"/>
            <w:vAlign w:val="bottom"/>
            <w:hideMark/>
          </w:tcPr>
          <w:p w14:paraId="2449F882"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80</w:t>
            </w:r>
          </w:p>
        </w:tc>
      </w:tr>
    </w:tbl>
    <w:p w14:paraId="7BE2DAB6" w14:textId="3DCF11D0" w:rsidR="00874090" w:rsidRDefault="00874090" w:rsidP="00065EEF">
      <w:pPr>
        <w:jc w:val="both"/>
        <w:rPr>
          <w:rFonts w:ascii="Franklin Gothic Book" w:hAnsi="Franklin Gothic Book"/>
          <w:noProof/>
          <w:sz w:val="24"/>
          <w:szCs w:val="24"/>
        </w:rPr>
      </w:pPr>
    </w:p>
    <w:p w14:paraId="4AC95EB2" w14:textId="77777777" w:rsidR="007E2A90" w:rsidRDefault="007E2A90" w:rsidP="00065EEF">
      <w:pPr>
        <w:jc w:val="both"/>
        <w:rPr>
          <w:rFonts w:ascii="Franklin Gothic Book" w:hAnsi="Franklin Gothic Book"/>
          <w:noProof/>
          <w:sz w:val="24"/>
          <w:szCs w:val="24"/>
        </w:rPr>
      </w:pPr>
    </w:p>
    <w:tbl>
      <w:tblPr>
        <w:tblW w:w="11247" w:type="dxa"/>
        <w:jc w:val="center"/>
        <w:tblCellMar>
          <w:left w:w="70" w:type="dxa"/>
          <w:right w:w="70" w:type="dxa"/>
        </w:tblCellMar>
        <w:tblLook w:val="04A0" w:firstRow="1" w:lastRow="0" w:firstColumn="1" w:lastColumn="0" w:noHBand="0" w:noVBand="1"/>
      </w:tblPr>
      <w:tblGrid>
        <w:gridCol w:w="5377"/>
        <w:gridCol w:w="275"/>
        <w:gridCol w:w="577"/>
        <w:gridCol w:w="574"/>
        <w:gridCol w:w="657"/>
        <w:gridCol w:w="574"/>
        <w:gridCol w:w="617"/>
        <w:gridCol w:w="633"/>
        <w:gridCol w:w="755"/>
        <w:gridCol w:w="1208"/>
      </w:tblGrid>
      <w:tr w:rsidR="00874090" w:rsidRPr="00874090" w14:paraId="33588E02" w14:textId="77777777" w:rsidTr="007E2A90">
        <w:trPr>
          <w:trHeight w:val="125"/>
          <w:jc w:val="center"/>
        </w:trPr>
        <w:tc>
          <w:tcPr>
            <w:tcW w:w="53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CE185" w14:textId="77777777" w:rsidR="00874090" w:rsidRPr="00874090" w:rsidRDefault="00874090" w:rsidP="00874090">
            <w:pPr>
              <w:spacing w:after="0" w:line="240" w:lineRule="auto"/>
              <w:jc w:val="center"/>
              <w:rPr>
                <w:rFonts w:ascii="Arial" w:eastAsia="Times New Roman" w:hAnsi="Arial" w:cs="Arial"/>
                <w:b/>
                <w:bCs/>
                <w:color w:val="000000"/>
                <w:sz w:val="20"/>
                <w:szCs w:val="20"/>
                <w:lang w:eastAsia="es-CO"/>
              </w:rPr>
            </w:pPr>
            <w:r w:rsidRPr="00874090">
              <w:rPr>
                <w:rFonts w:ascii="Arial" w:eastAsia="Times New Roman" w:hAnsi="Arial" w:cs="Arial"/>
                <w:b/>
                <w:bCs/>
                <w:color w:val="000000"/>
                <w:sz w:val="20"/>
                <w:szCs w:val="20"/>
                <w:lang w:eastAsia="es-CO"/>
              </w:rPr>
              <w:lastRenderedPageBreak/>
              <w:t>ITEM QUE CONFORMA LA VARIABLE</w:t>
            </w:r>
          </w:p>
        </w:tc>
        <w:tc>
          <w:tcPr>
            <w:tcW w:w="5870" w:type="dxa"/>
            <w:gridSpan w:val="9"/>
            <w:tcBorders>
              <w:top w:val="single" w:sz="4" w:space="0" w:color="auto"/>
              <w:left w:val="nil"/>
              <w:bottom w:val="single" w:sz="4" w:space="0" w:color="auto"/>
              <w:right w:val="single" w:sz="4" w:space="0" w:color="auto"/>
            </w:tcBorders>
            <w:shd w:val="clear" w:color="auto" w:fill="auto"/>
            <w:vAlign w:val="center"/>
            <w:hideMark/>
          </w:tcPr>
          <w:p w14:paraId="5C047DBC" w14:textId="77777777" w:rsidR="00874090" w:rsidRPr="00874090" w:rsidRDefault="00874090" w:rsidP="00874090">
            <w:pPr>
              <w:spacing w:after="0" w:line="240" w:lineRule="auto"/>
              <w:jc w:val="center"/>
              <w:rPr>
                <w:rFonts w:ascii="Arial" w:eastAsia="Times New Roman" w:hAnsi="Arial" w:cs="Arial"/>
                <w:b/>
                <w:bCs/>
                <w:color w:val="000000"/>
                <w:sz w:val="20"/>
                <w:szCs w:val="20"/>
                <w:lang w:eastAsia="es-CO"/>
              </w:rPr>
            </w:pPr>
            <w:r w:rsidRPr="00874090">
              <w:rPr>
                <w:rFonts w:ascii="Arial" w:eastAsia="Times New Roman" w:hAnsi="Arial" w:cs="Arial"/>
                <w:b/>
                <w:bCs/>
                <w:color w:val="000000"/>
                <w:sz w:val="20"/>
                <w:szCs w:val="20"/>
                <w:lang w:eastAsia="es-CO"/>
              </w:rPr>
              <w:t>VARIABLE: Administración del talento humano</w:t>
            </w:r>
          </w:p>
        </w:tc>
      </w:tr>
      <w:tr w:rsidR="007E2A90" w:rsidRPr="00874090" w14:paraId="427DCE7D" w14:textId="77777777" w:rsidTr="007E2A90">
        <w:trPr>
          <w:trHeight w:val="251"/>
          <w:jc w:val="center"/>
        </w:trPr>
        <w:tc>
          <w:tcPr>
            <w:tcW w:w="5377" w:type="dxa"/>
            <w:vMerge/>
            <w:tcBorders>
              <w:top w:val="single" w:sz="4" w:space="0" w:color="auto"/>
              <w:left w:val="single" w:sz="4" w:space="0" w:color="auto"/>
              <w:bottom w:val="single" w:sz="4" w:space="0" w:color="auto"/>
              <w:right w:val="single" w:sz="4" w:space="0" w:color="auto"/>
            </w:tcBorders>
            <w:vAlign w:val="center"/>
            <w:hideMark/>
          </w:tcPr>
          <w:p w14:paraId="674CAE1A" w14:textId="77777777" w:rsidR="00874090" w:rsidRPr="00874090" w:rsidRDefault="00874090" w:rsidP="00874090">
            <w:pPr>
              <w:spacing w:after="0" w:line="240" w:lineRule="auto"/>
              <w:rPr>
                <w:rFonts w:ascii="Arial" w:eastAsia="Times New Roman" w:hAnsi="Arial" w:cs="Arial"/>
                <w:b/>
                <w:bCs/>
                <w:color w:val="000000"/>
                <w:sz w:val="20"/>
                <w:szCs w:val="20"/>
                <w:lang w:eastAsia="es-CO"/>
              </w:rPr>
            </w:pPr>
          </w:p>
        </w:tc>
        <w:tc>
          <w:tcPr>
            <w:tcW w:w="852" w:type="dxa"/>
            <w:gridSpan w:val="2"/>
            <w:tcBorders>
              <w:top w:val="single" w:sz="4" w:space="0" w:color="auto"/>
              <w:left w:val="nil"/>
              <w:bottom w:val="single" w:sz="4" w:space="0" w:color="auto"/>
              <w:right w:val="single" w:sz="4" w:space="0" w:color="auto"/>
            </w:tcBorders>
            <w:shd w:val="clear" w:color="auto" w:fill="auto"/>
            <w:vAlign w:val="center"/>
            <w:hideMark/>
          </w:tcPr>
          <w:p w14:paraId="03C01150"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proofErr w:type="gramStart"/>
            <w:r w:rsidRPr="00874090">
              <w:rPr>
                <w:rFonts w:ascii="Arial" w:eastAsia="Times New Roman" w:hAnsi="Arial" w:cs="Arial"/>
                <w:color w:val="000000"/>
                <w:sz w:val="20"/>
                <w:szCs w:val="20"/>
                <w:lang w:eastAsia="es-CO"/>
              </w:rPr>
              <w:t>T.D</w:t>
            </w:r>
            <w:proofErr w:type="gramEnd"/>
          </w:p>
        </w:tc>
        <w:tc>
          <w:tcPr>
            <w:tcW w:w="1231" w:type="dxa"/>
            <w:gridSpan w:val="2"/>
            <w:tcBorders>
              <w:top w:val="single" w:sz="4" w:space="0" w:color="auto"/>
              <w:left w:val="nil"/>
              <w:bottom w:val="single" w:sz="4" w:space="0" w:color="auto"/>
              <w:right w:val="single" w:sz="4" w:space="0" w:color="auto"/>
            </w:tcBorders>
            <w:shd w:val="clear" w:color="auto" w:fill="auto"/>
            <w:vAlign w:val="center"/>
            <w:hideMark/>
          </w:tcPr>
          <w:p w14:paraId="7A64D2D2"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D</w:t>
            </w:r>
          </w:p>
        </w:tc>
        <w:tc>
          <w:tcPr>
            <w:tcW w:w="1191" w:type="dxa"/>
            <w:gridSpan w:val="2"/>
            <w:tcBorders>
              <w:top w:val="single" w:sz="4" w:space="0" w:color="auto"/>
              <w:left w:val="nil"/>
              <w:bottom w:val="single" w:sz="4" w:space="0" w:color="auto"/>
              <w:right w:val="single" w:sz="4" w:space="0" w:color="auto"/>
            </w:tcBorders>
            <w:shd w:val="clear" w:color="auto" w:fill="auto"/>
            <w:vAlign w:val="center"/>
            <w:hideMark/>
          </w:tcPr>
          <w:p w14:paraId="08F8BB4D"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A</w:t>
            </w:r>
          </w:p>
        </w:tc>
        <w:tc>
          <w:tcPr>
            <w:tcW w:w="1388" w:type="dxa"/>
            <w:gridSpan w:val="2"/>
            <w:tcBorders>
              <w:top w:val="single" w:sz="4" w:space="0" w:color="auto"/>
              <w:left w:val="nil"/>
              <w:bottom w:val="single" w:sz="4" w:space="0" w:color="auto"/>
              <w:right w:val="single" w:sz="4" w:space="0" w:color="auto"/>
            </w:tcBorders>
            <w:shd w:val="clear" w:color="auto" w:fill="auto"/>
            <w:vAlign w:val="center"/>
            <w:hideMark/>
          </w:tcPr>
          <w:p w14:paraId="493639EF"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proofErr w:type="gramStart"/>
            <w:r w:rsidRPr="00874090">
              <w:rPr>
                <w:rFonts w:ascii="Arial" w:eastAsia="Times New Roman" w:hAnsi="Arial" w:cs="Arial"/>
                <w:color w:val="000000"/>
                <w:sz w:val="20"/>
                <w:szCs w:val="20"/>
                <w:lang w:eastAsia="es-CO"/>
              </w:rPr>
              <w:t>T.A</w:t>
            </w:r>
            <w:proofErr w:type="gramEnd"/>
          </w:p>
        </w:tc>
        <w:tc>
          <w:tcPr>
            <w:tcW w:w="1206" w:type="dxa"/>
            <w:vMerge w:val="restart"/>
            <w:tcBorders>
              <w:top w:val="nil"/>
              <w:left w:val="single" w:sz="4" w:space="0" w:color="auto"/>
              <w:bottom w:val="single" w:sz="4" w:space="0" w:color="000000"/>
              <w:right w:val="single" w:sz="4" w:space="0" w:color="auto"/>
            </w:tcBorders>
            <w:shd w:val="clear" w:color="auto" w:fill="auto"/>
            <w:vAlign w:val="center"/>
            <w:hideMark/>
          </w:tcPr>
          <w:p w14:paraId="4059722C"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proofErr w:type="gramStart"/>
            <w:r w:rsidRPr="00874090">
              <w:rPr>
                <w:rFonts w:ascii="Arial" w:eastAsia="Times New Roman" w:hAnsi="Arial" w:cs="Arial"/>
                <w:color w:val="000000"/>
                <w:sz w:val="20"/>
                <w:szCs w:val="20"/>
                <w:lang w:eastAsia="es-CO"/>
              </w:rPr>
              <w:t>Total</w:t>
            </w:r>
            <w:proofErr w:type="gramEnd"/>
            <w:r w:rsidRPr="00874090">
              <w:rPr>
                <w:rFonts w:ascii="Arial" w:eastAsia="Times New Roman" w:hAnsi="Arial" w:cs="Arial"/>
                <w:color w:val="000000"/>
                <w:sz w:val="20"/>
                <w:szCs w:val="20"/>
                <w:lang w:eastAsia="es-CO"/>
              </w:rPr>
              <w:t xml:space="preserve"> </w:t>
            </w:r>
            <w:proofErr w:type="spellStart"/>
            <w:r w:rsidRPr="00874090">
              <w:rPr>
                <w:rFonts w:ascii="Arial" w:eastAsia="Times New Roman" w:hAnsi="Arial" w:cs="Arial"/>
                <w:color w:val="000000"/>
                <w:sz w:val="20"/>
                <w:szCs w:val="20"/>
                <w:lang w:eastAsia="es-CO"/>
              </w:rPr>
              <w:t>Rts</w:t>
            </w:r>
            <w:proofErr w:type="spellEnd"/>
            <w:r w:rsidRPr="00874090">
              <w:rPr>
                <w:rFonts w:ascii="Arial" w:eastAsia="Times New Roman" w:hAnsi="Arial" w:cs="Arial"/>
                <w:color w:val="000000"/>
                <w:sz w:val="20"/>
                <w:szCs w:val="20"/>
                <w:lang w:eastAsia="es-CO"/>
              </w:rPr>
              <w:t xml:space="preserve">. Por </w:t>
            </w:r>
            <w:proofErr w:type="spellStart"/>
            <w:r w:rsidRPr="00874090">
              <w:rPr>
                <w:rFonts w:ascii="Arial" w:eastAsia="Times New Roman" w:hAnsi="Arial" w:cs="Arial"/>
                <w:color w:val="000000"/>
                <w:sz w:val="20"/>
                <w:szCs w:val="20"/>
                <w:lang w:eastAsia="es-CO"/>
              </w:rPr>
              <w:t>Item</w:t>
            </w:r>
            <w:proofErr w:type="spellEnd"/>
          </w:p>
        </w:tc>
      </w:tr>
      <w:tr w:rsidR="007E2A90" w:rsidRPr="00874090" w14:paraId="2F53EDC6" w14:textId="77777777" w:rsidTr="007E2A90">
        <w:trPr>
          <w:trHeight w:val="125"/>
          <w:jc w:val="center"/>
        </w:trPr>
        <w:tc>
          <w:tcPr>
            <w:tcW w:w="5377" w:type="dxa"/>
            <w:vMerge/>
            <w:tcBorders>
              <w:top w:val="single" w:sz="4" w:space="0" w:color="auto"/>
              <w:left w:val="single" w:sz="4" w:space="0" w:color="auto"/>
              <w:bottom w:val="single" w:sz="4" w:space="0" w:color="auto"/>
              <w:right w:val="single" w:sz="4" w:space="0" w:color="auto"/>
            </w:tcBorders>
            <w:vAlign w:val="center"/>
            <w:hideMark/>
          </w:tcPr>
          <w:p w14:paraId="6F675657" w14:textId="77777777" w:rsidR="00874090" w:rsidRPr="00874090" w:rsidRDefault="00874090" w:rsidP="00874090">
            <w:pPr>
              <w:spacing w:after="0" w:line="240" w:lineRule="auto"/>
              <w:rPr>
                <w:rFonts w:ascii="Arial" w:eastAsia="Times New Roman" w:hAnsi="Arial" w:cs="Arial"/>
                <w:b/>
                <w:bCs/>
                <w:color w:val="000000"/>
                <w:sz w:val="20"/>
                <w:szCs w:val="20"/>
                <w:lang w:eastAsia="es-CO"/>
              </w:rPr>
            </w:pPr>
          </w:p>
        </w:tc>
        <w:tc>
          <w:tcPr>
            <w:tcW w:w="852" w:type="dxa"/>
            <w:gridSpan w:val="2"/>
            <w:tcBorders>
              <w:top w:val="single" w:sz="4" w:space="0" w:color="auto"/>
              <w:left w:val="nil"/>
              <w:bottom w:val="single" w:sz="4" w:space="0" w:color="auto"/>
              <w:right w:val="single" w:sz="4" w:space="0" w:color="auto"/>
            </w:tcBorders>
            <w:shd w:val="clear" w:color="auto" w:fill="auto"/>
            <w:vAlign w:val="center"/>
            <w:hideMark/>
          </w:tcPr>
          <w:p w14:paraId="6A684C00"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1231" w:type="dxa"/>
            <w:gridSpan w:val="2"/>
            <w:tcBorders>
              <w:top w:val="single" w:sz="4" w:space="0" w:color="auto"/>
              <w:left w:val="nil"/>
              <w:bottom w:val="single" w:sz="4" w:space="0" w:color="auto"/>
              <w:right w:val="single" w:sz="4" w:space="0" w:color="auto"/>
            </w:tcBorders>
            <w:shd w:val="clear" w:color="auto" w:fill="auto"/>
            <w:vAlign w:val="center"/>
            <w:hideMark/>
          </w:tcPr>
          <w:p w14:paraId="3E389AB4"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1191" w:type="dxa"/>
            <w:gridSpan w:val="2"/>
            <w:tcBorders>
              <w:top w:val="single" w:sz="4" w:space="0" w:color="auto"/>
              <w:left w:val="nil"/>
              <w:bottom w:val="single" w:sz="4" w:space="0" w:color="auto"/>
              <w:right w:val="single" w:sz="4" w:space="0" w:color="auto"/>
            </w:tcBorders>
            <w:shd w:val="clear" w:color="auto" w:fill="auto"/>
            <w:vAlign w:val="center"/>
            <w:hideMark/>
          </w:tcPr>
          <w:p w14:paraId="1C93CB27"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1388" w:type="dxa"/>
            <w:gridSpan w:val="2"/>
            <w:tcBorders>
              <w:top w:val="single" w:sz="4" w:space="0" w:color="auto"/>
              <w:left w:val="nil"/>
              <w:bottom w:val="single" w:sz="4" w:space="0" w:color="auto"/>
              <w:right w:val="single" w:sz="4" w:space="0" w:color="auto"/>
            </w:tcBorders>
            <w:shd w:val="clear" w:color="auto" w:fill="auto"/>
            <w:vAlign w:val="center"/>
            <w:hideMark/>
          </w:tcPr>
          <w:p w14:paraId="6CE54FE3"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1206" w:type="dxa"/>
            <w:vMerge/>
            <w:tcBorders>
              <w:top w:val="nil"/>
              <w:left w:val="single" w:sz="4" w:space="0" w:color="auto"/>
              <w:bottom w:val="single" w:sz="4" w:space="0" w:color="000000"/>
              <w:right w:val="single" w:sz="4" w:space="0" w:color="auto"/>
            </w:tcBorders>
            <w:vAlign w:val="center"/>
            <w:hideMark/>
          </w:tcPr>
          <w:p w14:paraId="3436A490" w14:textId="77777777" w:rsidR="00874090" w:rsidRPr="00874090" w:rsidRDefault="00874090" w:rsidP="00874090">
            <w:pPr>
              <w:spacing w:after="0" w:line="240" w:lineRule="auto"/>
              <w:rPr>
                <w:rFonts w:ascii="Arial" w:eastAsia="Times New Roman" w:hAnsi="Arial" w:cs="Arial"/>
                <w:color w:val="000000"/>
                <w:sz w:val="20"/>
                <w:szCs w:val="20"/>
                <w:lang w:eastAsia="es-CO"/>
              </w:rPr>
            </w:pPr>
          </w:p>
        </w:tc>
      </w:tr>
      <w:tr w:rsidR="007E2A90" w:rsidRPr="00874090" w14:paraId="289D126A" w14:textId="77777777" w:rsidTr="007E2A90">
        <w:trPr>
          <w:trHeight w:val="376"/>
          <w:jc w:val="center"/>
        </w:trPr>
        <w:tc>
          <w:tcPr>
            <w:tcW w:w="5377" w:type="dxa"/>
            <w:tcBorders>
              <w:top w:val="nil"/>
              <w:left w:val="single" w:sz="4" w:space="0" w:color="auto"/>
              <w:bottom w:val="single" w:sz="4" w:space="0" w:color="auto"/>
              <w:right w:val="single" w:sz="4" w:space="0" w:color="auto"/>
            </w:tcBorders>
            <w:shd w:val="clear" w:color="auto" w:fill="auto"/>
            <w:vAlign w:val="center"/>
            <w:hideMark/>
          </w:tcPr>
          <w:p w14:paraId="41D58704"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Generalmente la persona que se vincula a la entidad recibe un entrenamiento adecuado para realizar su trabajo.</w:t>
            </w:r>
          </w:p>
        </w:tc>
        <w:tc>
          <w:tcPr>
            <w:tcW w:w="852" w:type="dxa"/>
            <w:gridSpan w:val="2"/>
            <w:tcBorders>
              <w:top w:val="single" w:sz="4" w:space="0" w:color="auto"/>
              <w:left w:val="nil"/>
              <w:bottom w:val="single" w:sz="4" w:space="0" w:color="auto"/>
              <w:right w:val="single" w:sz="4" w:space="0" w:color="000000"/>
            </w:tcBorders>
            <w:shd w:val="clear" w:color="auto" w:fill="auto"/>
            <w:vAlign w:val="center"/>
            <w:hideMark/>
          </w:tcPr>
          <w:p w14:paraId="37A9863C"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2</w:t>
            </w:r>
          </w:p>
        </w:tc>
        <w:tc>
          <w:tcPr>
            <w:tcW w:w="1231" w:type="dxa"/>
            <w:gridSpan w:val="2"/>
            <w:tcBorders>
              <w:top w:val="single" w:sz="4" w:space="0" w:color="auto"/>
              <w:left w:val="nil"/>
              <w:bottom w:val="single" w:sz="4" w:space="0" w:color="auto"/>
              <w:right w:val="single" w:sz="4" w:space="0" w:color="000000"/>
            </w:tcBorders>
            <w:shd w:val="clear" w:color="auto" w:fill="auto"/>
            <w:vAlign w:val="center"/>
            <w:hideMark/>
          </w:tcPr>
          <w:p w14:paraId="7D8F8735"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6</w:t>
            </w:r>
          </w:p>
        </w:tc>
        <w:tc>
          <w:tcPr>
            <w:tcW w:w="1191" w:type="dxa"/>
            <w:gridSpan w:val="2"/>
            <w:tcBorders>
              <w:top w:val="single" w:sz="4" w:space="0" w:color="auto"/>
              <w:left w:val="nil"/>
              <w:bottom w:val="single" w:sz="4" w:space="0" w:color="auto"/>
              <w:right w:val="single" w:sz="4" w:space="0" w:color="000000"/>
            </w:tcBorders>
            <w:shd w:val="clear" w:color="auto" w:fill="auto"/>
            <w:vAlign w:val="center"/>
            <w:hideMark/>
          </w:tcPr>
          <w:p w14:paraId="0642ED2D"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6</w:t>
            </w:r>
          </w:p>
        </w:tc>
        <w:tc>
          <w:tcPr>
            <w:tcW w:w="1388" w:type="dxa"/>
            <w:gridSpan w:val="2"/>
            <w:tcBorders>
              <w:top w:val="single" w:sz="4" w:space="0" w:color="auto"/>
              <w:left w:val="nil"/>
              <w:bottom w:val="single" w:sz="4" w:space="0" w:color="auto"/>
              <w:right w:val="single" w:sz="4" w:space="0" w:color="000000"/>
            </w:tcBorders>
            <w:shd w:val="clear" w:color="auto" w:fill="auto"/>
            <w:vAlign w:val="center"/>
            <w:hideMark/>
          </w:tcPr>
          <w:p w14:paraId="509180A2"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2</w:t>
            </w:r>
          </w:p>
        </w:tc>
        <w:tc>
          <w:tcPr>
            <w:tcW w:w="1206" w:type="dxa"/>
            <w:tcBorders>
              <w:top w:val="nil"/>
              <w:left w:val="nil"/>
              <w:bottom w:val="single" w:sz="4" w:space="0" w:color="auto"/>
              <w:right w:val="single" w:sz="4" w:space="0" w:color="auto"/>
            </w:tcBorders>
            <w:shd w:val="clear" w:color="auto" w:fill="auto"/>
            <w:vAlign w:val="center"/>
            <w:hideMark/>
          </w:tcPr>
          <w:p w14:paraId="7900A3E9"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7189D567" w14:textId="77777777" w:rsidTr="007E2A90">
        <w:trPr>
          <w:trHeight w:val="125"/>
          <w:jc w:val="center"/>
        </w:trPr>
        <w:tc>
          <w:tcPr>
            <w:tcW w:w="5377" w:type="dxa"/>
            <w:tcBorders>
              <w:top w:val="nil"/>
              <w:left w:val="single" w:sz="4" w:space="0" w:color="auto"/>
              <w:bottom w:val="single" w:sz="4" w:space="0" w:color="auto"/>
              <w:right w:val="single" w:sz="4" w:space="0" w:color="auto"/>
            </w:tcBorders>
            <w:shd w:val="clear" w:color="auto" w:fill="auto"/>
            <w:vAlign w:val="center"/>
            <w:hideMark/>
          </w:tcPr>
          <w:p w14:paraId="2CD82E39"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La capacitación es una prioridad en la entidad.</w:t>
            </w:r>
          </w:p>
        </w:tc>
        <w:tc>
          <w:tcPr>
            <w:tcW w:w="852" w:type="dxa"/>
            <w:gridSpan w:val="2"/>
            <w:tcBorders>
              <w:top w:val="single" w:sz="4" w:space="0" w:color="auto"/>
              <w:left w:val="nil"/>
              <w:bottom w:val="single" w:sz="4" w:space="0" w:color="auto"/>
              <w:right w:val="single" w:sz="4" w:space="0" w:color="000000"/>
            </w:tcBorders>
            <w:shd w:val="clear" w:color="auto" w:fill="auto"/>
            <w:vAlign w:val="center"/>
            <w:hideMark/>
          </w:tcPr>
          <w:p w14:paraId="7C71FFA5"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w:t>
            </w:r>
          </w:p>
        </w:tc>
        <w:tc>
          <w:tcPr>
            <w:tcW w:w="1231" w:type="dxa"/>
            <w:gridSpan w:val="2"/>
            <w:tcBorders>
              <w:top w:val="single" w:sz="4" w:space="0" w:color="auto"/>
              <w:left w:val="nil"/>
              <w:bottom w:val="single" w:sz="4" w:space="0" w:color="auto"/>
              <w:right w:val="single" w:sz="4" w:space="0" w:color="000000"/>
            </w:tcBorders>
            <w:shd w:val="clear" w:color="auto" w:fill="auto"/>
            <w:vAlign w:val="center"/>
            <w:hideMark/>
          </w:tcPr>
          <w:p w14:paraId="3C694CF6"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4</w:t>
            </w:r>
          </w:p>
        </w:tc>
        <w:tc>
          <w:tcPr>
            <w:tcW w:w="1191" w:type="dxa"/>
            <w:gridSpan w:val="2"/>
            <w:tcBorders>
              <w:top w:val="single" w:sz="4" w:space="0" w:color="auto"/>
              <w:left w:val="nil"/>
              <w:bottom w:val="single" w:sz="4" w:space="0" w:color="auto"/>
              <w:right w:val="single" w:sz="4" w:space="0" w:color="000000"/>
            </w:tcBorders>
            <w:shd w:val="clear" w:color="auto" w:fill="auto"/>
            <w:vAlign w:val="center"/>
            <w:hideMark/>
          </w:tcPr>
          <w:p w14:paraId="2EBA4220"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6</w:t>
            </w:r>
          </w:p>
        </w:tc>
        <w:tc>
          <w:tcPr>
            <w:tcW w:w="1388" w:type="dxa"/>
            <w:gridSpan w:val="2"/>
            <w:tcBorders>
              <w:top w:val="single" w:sz="4" w:space="0" w:color="auto"/>
              <w:left w:val="nil"/>
              <w:bottom w:val="single" w:sz="4" w:space="0" w:color="auto"/>
              <w:right w:val="single" w:sz="4" w:space="0" w:color="000000"/>
            </w:tcBorders>
            <w:shd w:val="clear" w:color="auto" w:fill="auto"/>
            <w:vAlign w:val="center"/>
            <w:hideMark/>
          </w:tcPr>
          <w:p w14:paraId="3A87876A"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5</w:t>
            </w:r>
          </w:p>
        </w:tc>
        <w:tc>
          <w:tcPr>
            <w:tcW w:w="1206" w:type="dxa"/>
            <w:tcBorders>
              <w:top w:val="nil"/>
              <w:left w:val="nil"/>
              <w:bottom w:val="single" w:sz="4" w:space="0" w:color="auto"/>
              <w:right w:val="single" w:sz="4" w:space="0" w:color="auto"/>
            </w:tcBorders>
            <w:shd w:val="clear" w:color="auto" w:fill="auto"/>
            <w:vAlign w:val="center"/>
            <w:hideMark/>
          </w:tcPr>
          <w:p w14:paraId="7C62B36A"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020CC262" w14:textId="77777777" w:rsidTr="007E2A90">
        <w:trPr>
          <w:trHeight w:val="251"/>
          <w:jc w:val="center"/>
        </w:trPr>
        <w:tc>
          <w:tcPr>
            <w:tcW w:w="5377" w:type="dxa"/>
            <w:tcBorders>
              <w:top w:val="nil"/>
              <w:left w:val="single" w:sz="4" w:space="0" w:color="auto"/>
              <w:bottom w:val="single" w:sz="4" w:space="0" w:color="auto"/>
              <w:right w:val="single" w:sz="4" w:space="0" w:color="auto"/>
            </w:tcBorders>
            <w:shd w:val="clear" w:color="auto" w:fill="auto"/>
            <w:vAlign w:val="center"/>
            <w:hideMark/>
          </w:tcPr>
          <w:p w14:paraId="4FCCBFD6"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Estoy satisfecho con las actividades de bienestar que se realizan en la entidad.</w:t>
            </w:r>
          </w:p>
        </w:tc>
        <w:tc>
          <w:tcPr>
            <w:tcW w:w="852" w:type="dxa"/>
            <w:gridSpan w:val="2"/>
            <w:tcBorders>
              <w:top w:val="single" w:sz="4" w:space="0" w:color="auto"/>
              <w:left w:val="nil"/>
              <w:bottom w:val="single" w:sz="4" w:space="0" w:color="auto"/>
              <w:right w:val="single" w:sz="4" w:space="0" w:color="000000"/>
            </w:tcBorders>
            <w:shd w:val="clear" w:color="auto" w:fill="auto"/>
            <w:vAlign w:val="center"/>
            <w:hideMark/>
          </w:tcPr>
          <w:p w14:paraId="7CE85279"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231" w:type="dxa"/>
            <w:gridSpan w:val="2"/>
            <w:tcBorders>
              <w:top w:val="single" w:sz="4" w:space="0" w:color="auto"/>
              <w:left w:val="nil"/>
              <w:bottom w:val="single" w:sz="4" w:space="0" w:color="auto"/>
              <w:right w:val="single" w:sz="4" w:space="0" w:color="000000"/>
            </w:tcBorders>
            <w:shd w:val="clear" w:color="auto" w:fill="auto"/>
            <w:vAlign w:val="center"/>
            <w:hideMark/>
          </w:tcPr>
          <w:p w14:paraId="77B0F513"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2</w:t>
            </w:r>
          </w:p>
        </w:tc>
        <w:tc>
          <w:tcPr>
            <w:tcW w:w="1191" w:type="dxa"/>
            <w:gridSpan w:val="2"/>
            <w:tcBorders>
              <w:top w:val="single" w:sz="4" w:space="0" w:color="auto"/>
              <w:left w:val="nil"/>
              <w:bottom w:val="single" w:sz="4" w:space="0" w:color="auto"/>
              <w:right w:val="single" w:sz="4" w:space="0" w:color="000000"/>
            </w:tcBorders>
            <w:shd w:val="clear" w:color="auto" w:fill="auto"/>
            <w:vAlign w:val="center"/>
            <w:hideMark/>
          </w:tcPr>
          <w:p w14:paraId="5AB6C353"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10</w:t>
            </w:r>
          </w:p>
        </w:tc>
        <w:tc>
          <w:tcPr>
            <w:tcW w:w="1388" w:type="dxa"/>
            <w:gridSpan w:val="2"/>
            <w:tcBorders>
              <w:top w:val="single" w:sz="4" w:space="0" w:color="auto"/>
              <w:left w:val="nil"/>
              <w:bottom w:val="single" w:sz="4" w:space="0" w:color="auto"/>
              <w:right w:val="single" w:sz="4" w:space="0" w:color="000000"/>
            </w:tcBorders>
            <w:shd w:val="clear" w:color="auto" w:fill="auto"/>
            <w:vAlign w:val="center"/>
            <w:hideMark/>
          </w:tcPr>
          <w:p w14:paraId="307036DF"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4</w:t>
            </w:r>
          </w:p>
        </w:tc>
        <w:tc>
          <w:tcPr>
            <w:tcW w:w="1206" w:type="dxa"/>
            <w:tcBorders>
              <w:top w:val="nil"/>
              <w:left w:val="nil"/>
              <w:bottom w:val="single" w:sz="4" w:space="0" w:color="auto"/>
              <w:right w:val="single" w:sz="4" w:space="0" w:color="auto"/>
            </w:tcBorders>
            <w:shd w:val="clear" w:color="auto" w:fill="auto"/>
            <w:vAlign w:val="center"/>
            <w:hideMark/>
          </w:tcPr>
          <w:p w14:paraId="5BF5DC2E"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7979A1BE" w14:textId="77777777" w:rsidTr="007E2A90">
        <w:trPr>
          <w:trHeight w:val="251"/>
          <w:jc w:val="center"/>
        </w:trPr>
        <w:tc>
          <w:tcPr>
            <w:tcW w:w="5377" w:type="dxa"/>
            <w:tcBorders>
              <w:top w:val="nil"/>
              <w:left w:val="single" w:sz="4" w:space="0" w:color="auto"/>
              <w:bottom w:val="single" w:sz="4" w:space="0" w:color="auto"/>
              <w:right w:val="single" w:sz="4" w:space="0" w:color="auto"/>
            </w:tcBorders>
            <w:shd w:val="clear" w:color="auto" w:fill="auto"/>
            <w:vAlign w:val="center"/>
            <w:hideMark/>
          </w:tcPr>
          <w:p w14:paraId="3E89CBC5"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La entidad me incentiva cuando alcanzo mis objetivos y metas.</w:t>
            </w:r>
          </w:p>
        </w:tc>
        <w:tc>
          <w:tcPr>
            <w:tcW w:w="852" w:type="dxa"/>
            <w:gridSpan w:val="2"/>
            <w:tcBorders>
              <w:top w:val="single" w:sz="4" w:space="0" w:color="auto"/>
              <w:left w:val="nil"/>
              <w:bottom w:val="single" w:sz="4" w:space="0" w:color="auto"/>
              <w:right w:val="single" w:sz="4" w:space="0" w:color="000000"/>
            </w:tcBorders>
            <w:shd w:val="clear" w:color="auto" w:fill="auto"/>
            <w:vAlign w:val="center"/>
            <w:hideMark/>
          </w:tcPr>
          <w:p w14:paraId="475B17D0"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231" w:type="dxa"/>
            <w:gridSpan w:val="2"/>
            <w:tcBorders>
              <w:top w:val="single" w:sz="4" w:space="0" w:color="auto"/>
              <w:left w:val="nil"/>
              <w:bottom w:val="single" w:sz="4" w:space="0" w:color="auto"/>
              <w:right w:val="single" w:sz="4" w:space="0" w:color="000000"/>
            </w:tcBorders>
            <w:shd w:val="clear" w:color="auto" w:fill="auto"/>
            <w:vAlign w:val="center"/>
            <w:hideMark/>
          </w:tcPr>
          <w:p w14:paraId="0CAD6FD7"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7</w:t>
            </w:r>
          </w:p>
        </w:tc>
        <w:tc>
          <w:tcPr>
            <w:tcW w:w="1191" w:type="dxa"/>
            <w:gridSpan w:val="2"/>
            <w:tcBorders>
              <w:top w:val="single" w:sz="4" w:space="0" w:color="auto"/>
              <w:left w:val="nil"/>
              <w:bottom w:val="single" w:sz="4" w:space="0" w:color="auto"/>
              <w:right w:val="single" w:sz="4" w:space="0" w:color="000000"/>
            </w:tcBorders>
            <w:shd w:val="clear" w:color="auto" w:fill="auto"/>
            <w:vAlign w:val="center"/>
            <w:hideMark/>
          </w:tcPr>
          <w:p w14:paraId="74A84672"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8</w:t>
            </w:r>
          </w:p>
        </w:tc>
        <w:tc>
          <w:tcPr>
            <w:tcW w:w="1388" w:type="dxa"/>
            <w:gridSpan w:val="2"/>
            <w:tcBorders>
              <w:top w:val="single" w:sz="4" w:space="0" w:color="auto"/>
              <w:left w:val="nil"/>
              <w:bottom w:val="single" w:sz="4" w:space="0" w:color="auto"/>
              <w:right w:val="single" w:sz="4" w:space="0" w:color="000000"/>
            </w:tcBorders>
            <w:shd w:val="clear" w:color="auto" w:fill="auto"/>
            <w:vAlign w:val="center"/>
            <w:hideMark/>
          </w:tcPr>
          <w:p w14:paraId="76A37E38"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w:t>
            </w:r>
          </w:p>
        </w:tc>
        <w:tc>
          <w:tcPr>
            <w:tcW w:w="1206" w:type="dxa"/>
            <w:tcBorders>
              <w:top w:val="nil"/>
              <w:left w:val="nil"/>
              <w:bottom w:val="single" w:sz="4" w:space="0" w:color="auto"/>
              <w:right w:val="single" w:sz="4" w:space="0" w:color="auto"/>
            </w:tcBorders>
            <w:shd w:val="clear" w:color="auto" w:fill="auto"/>
            <w:vAlign w:val="center"/>
            <w:hideMark/>
          </w:tcPr>
          <w:p w14:paraId="792E1F74"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78341186" w14:textId="77777777" w:rsidTr="007E2A90">
        <w:trPr>
          <w:trHeight w:val="125"/>
          <w:jc w:val="center"/>
        </w:trPr>
        <w:tc>
          <w:tcPr>
            <w:tcW w:w="5377" w:type="dxa"/>
            <w:vMerge w:val="restart"/>
            <w:tcBorders>
              <w:top w:val="nil"/>
              <w:left w:val="single" w:sz="4" w:space="0" w:color="auto"/>
              <w:bottom w:val="single" w:sz="4" w:space="0" w:color="auto"/>
              <w:right w:val="single" w:sz="4" w:space="0" w:color="auto"/>
            </w:tcBorders>
            <w:shd w:val="clear" w:color="auto" w:fill="auto"/>
            <w:vAlign w:val="center"/>
            <w:hideMark/>
          </w:tcPr>
          <w:p w14:paraId="4A3EF8EC" w14:textId="77777777" w:rsidR="00874090" w:rsidRPr="00874090" w:rsidRDefault="00874090" w:rsidP="00874090">
            <w:pPr>
              <w:spacing w:after="0" w:line="240" w:lineRule="auto"/>
              <w:jc w:val="center"/>
              <w:rPr>
                <w:rFonts w:ascii="Arial" w:eastAsia="Times New Roman" w:hAnsi="Arial" w:cs="Arial"/>
                <w:b/>
                <w:bCs/>
                <w:color w:val="000000"/>
                <w:sz w:val="20"/>
                <w:szCs w:val="20"/>
                <w:lang w:eastAsia="es-CO"/>
              </w:rPr>
            </w:pPr>
            <w:proofErr w:type="gramStart"/>
            <w:r w:rsidRPr="00874090">
              <w:rPr>
                <w:rFonts w:ascii="Arial" w:eastAsia="Times New Roman" w:hAnsi="Arial" w:cs="Arial"/>
                <w:b/>
                <w:bCs/>
                <w:color w:val="000000"/>
                <w:sz w:val="20"/>
                <w:szCs w:val="20"/>
                <w:lang w:eastAsia="es-CO"/>
              </w:rPr>
              <w:t>Total</w:t>
            </w:r>
            <w:proofErr w:type="gramEnd"/>
            <w:r w:rsidRPr="00874090">
              <w:rPr>
                <w:rFonts w:ascii="Arial" w:eastAsia="Times New Roman" w:hAnsi="Arial" w:cs="Arial"/>
                <w:b/>
                <w:bCs/>
                <w:color w:val="000000"/>
                <w:sz w:val="20"/>
                <w:szCs w:val="20"/>
                <w:lang w:eastAsia="es-CO"/>
              </w:rPr>
              <w:t xml:space="preserve"> Rtas. En la variable</w:t>
            </w:r>
          </w:p>
        </w:tc>
        <w:tc>
          <w:tcPr>
            <w:tcW w:w="275" w:type="dxa"/>
            <w:tcBorders>
              <w:top w:val="nil"/>
              <w:left w:val="nil"/>
              <w:bottom w:val="single" w:sz="4" w:space="0" w:color="auto"/>
              <w:right w:val="single" w:sz="4" w:space="0" w:color="auto"/>
            </w:tcBorders>
            <w:shd w:val="clear" w:color="auto" w:fill="auto"/>
            <w:vAlign w:val="center"/>
            <w:hideMark/>
          </w:tcPr>
          <w:p w14:paraId="6CE05C29"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577" w:type="dxa"/>
            <w:tcBorders>
              <w:top w:val="nil"/>
              <w:left w:val="nil"/>
              <w:bottom w:val="single" w:sz="4" w:space="0" w:color="auto"/>
              <w:right w:val="single" w:sz="4" w:space="0" w:color="auto"/>
            </w:tcBorders>
            <w:shd w:val="clear" w:color="auto" w:fill="auto"/>
            <w:vAlign w:val="center"/>
            <w:hideMark/>
          </w:tcPr>
          <w:p w14:paraId="763C7658"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574" w:type="dxa"/>
            <w:tcBorders>
              <w:top w:val="nil"/>
              <w:left w:val="nil"/>
              <w:bottom w:val="single" w:sz="4" w:space="0" w:color="auto"/>
              <w:right w:val="single" w:sz="4" w:space="0" w:color="auto"/>
            </w:tcBorders>
            <w:shd w:val="clear" w:color="auto" w:fill="auto"/>
            <w:vAlign w:val="center"/>
            <w:hideMark/>
          </w:tcPr>
          <w:p w14:paraId="08950C14"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656" w:type="dxa"/>
            <w:tcBorders>
              <w:top w:val="nil"/>
              <w:left w:val="nil"/>
              <w:bottom w:val="single" w:sz="4" w:space="0" w:color="auto"/>
              <w:right w:val="single" w:sz="4" w:space="0" w:color="auto"/>
            </w:tcBorders>
            <w:shd w:val="clear" w:color="auto" w:fill="auto"/>
            <w:vAlign w:val="center"/>
            <w:hideMark/>
          </w:tcPr>
          <w:p w14:paraId="58FD035A"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574" w:type="dxa"/>
            <w:tcBorders>
              <w:top w:val="nil"/>
              <w:left w:val="nil"/>
              <w:bottom w:val="single" w:sz="4" w:space="0" w:color="auto"/>
              <w:right w:val="single" w:sz="4" w:space="0" w:color="auto"/>
            </w:tcBorders>
            <w:shd w:val="clear" w:color="auto" w:fill="auto"/>
            <w:vAlign w:val="center"/>
            <w:hideMark/>
          </w:tcPr>
          <w:p w14:paraId="7D767459"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617" w:type="dxa"/>
            <w:tcBorders>
              <w:top w:val="nil"/>
              <w:left w:val="nil"/>
              <w:bottom w:val="single" w:sz="4" w:space="0" w:color="auto"/>
              <w:right w:val="single" w:sz="4" w:space="0" w:color="auto"/>
            </w:tcBorders>
            <w:shd w:val="clear" w:color="auto" w:fill="auto"/>
            <w:vAlign w:val="center"/>
            <w:hideMark/>
          </w:tcPr>
          <w:p w14:paraId="445A86AC"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633" w:type="dxa"/>
            <w:tcBorders>
              <w:top w:val="nil"/>
              <w:left w:val="nil"/>
              <w:bottom w:val="single" w:sz="4" w:space="0" w:color="auto"/>
              <w:right w:val="single" w:sz="4" w:space="0" w:color="auto"/>
            </w:tcBorders>
            <w:shd w:val="clear" w:color="auto" w:fill="auto"/>
            <w:vAlign w:val="center"/>
            <w:hideMark/>
          </w:tcPr>
          <w:p w14:paraId="5FED5690"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755" w:type="dxa"/>
            <w:tcBorders>
              <w:top w:val="nil"/>
              <w:left w:val="nil"/>
              <w:bottom w:val="single" w:sz="4" w:space="0" w:color="auto"/>
              <w:right w:val="single" w:sz="4" w:space="0" w:color="auto"/>
            </w:tcBorders>
            <w:shd w:val="clear" w:color="auto" w:fill="auto"/>
            <w:vAlign w:val="center"/>
            <w:hideMark/>
          </w:tcPr>
          <w:p w14:paraId="2F1EC99A"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1206" w:type="dxa"/>
            <w:tcBorders>
              <w:top w:val="nil"/>
              <w:left w:val="nil"/>
              <w:bottom w:val="single" w:sz="4" w:space="0" w:color="auto"/>
              <w:right w:val="single" w:sz="4" w:space="0" w:color="auto"/>
            </w:tcBorders>
            <w:shd w:val="clear" w:color="auto" w:fill="auto"/>
            <w:vAlign w:val="center"/>
            <w:hideMark/>
          </w:tcPr>
          <w:p w14:paraId="4B28D304"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N</w:t>
            </w:r>
          </w:p>
        </w:tc>
      </w:tr>
      <w:tr w:rsidR="007E2A90" w:rsidRPr="00874090" w14:paraId="346E3CC8" w14:textId="77777777" w:rsidTr="007E2A90">
        <w:trPr>
          <w:trHeight w:val="125"/>
          <w:jc w:val="center"/>
        </w:trPr>
        <w:tc>
          <w:tcPr>
            <w:tcW w:w="5377" w:type="dxa"/>
            <w:vMerge/>
            <w:tcBorders>
              <w:top w:val="nil"/>
              <w:left w:val="single" w:sz="4" w:space="0" w:color="auto"/>
              <w:bottom w:val="single" w:sz="4" w:space="0" w:color="auto"/>
              <w:right w:val="single" w:sz="4" w:space="0" w:color="auto"/>
            </w:tcBorders>
            <w:vAlign w:val="center"/>
            <w:hideMark/>
          </w:tcPr>
          <w:p w14:paraId="0091300E" w14:textId="77777777" w:rsidR="00874090" w:rsidRPr="00874090" w:rsidRDefault="00874090" w:rsidP="00874090">
            <w:pPr>
              <w:spacing w:after="0" w:line="240" w:lineRule="auto"/>
              <w:rPr>
                <w:rFonts w:ascii="Arial" w:eastAsia="Times New Roman" w:hAnsi="Arial" w:cs="Arial"/>
                <w:b/>
                <w:bCs/>
                <w:color w:val="000000"/>
                <w:sz w:val="20"/>
                <w:szCs w:val="20"/>
                <w:lang w:eastAsia="es-CO"/>
              </w:rPr>
            </w:pPr>
          </w:p>
        </w:tc>
        <w:tc>
          <w:tcPr>
            <w:tcW w:w="275" w:type="dxa"/>
            <w:tcBorders>
              <w:top w:val="nil"/>
              <w:left w:val="nil"/>
              <w:bottom w:val="single" w:sz="4" w:space="0" w:color="auto"/>
              <w:right w:val="single" w:sz="4" w:space="0" w:color="auto"/>
            </w:tcBorders>
            <w:shd w:val="clear" w:color="auto" w:fill="auto"/>
            <w:vAlign w:val="center"/>
            <w:hideMark/>
          </w:tcPr>
          <w:p w14:paraId="5CED2BA0"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3</w:t>
            </w:r>
          </w:p>
        </w:tc>
        <w:tc>
          <w:tcPr>
            <w:tcW w:w="577" w:type="dxa"/>
            <w:tcBorders>
              <w:top w:val="nil"/>
              <w:left w:val="nil"/>
              <w:bottom w:val="single" w:sz="4" w:space="0" w:color="auto"/>
              <w:right w:val="single" w:sz="4" w:space="0" w:color="auto"/>
            </w:tcBorders>
            <w:shd w:val="clear" w:color="auto" w:fill="auto"/>
            <w:vAlign w:val="center"/>
            <w:hideMark/>
          </w:tcPr>
          <w:p w14:paraId="11AF8F37"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5%</w:t>
            </w:r>
          </w:p>
        </w:tc>
        <w:tc>
          <w:tcPr>
            <w:tcW w:w="574" w:type="dxa"/>
            <w:tcBorders>
              <w:top w:val="nil"/>
              <w:left w:val="nil"/>
              <w:bottom w:val="single" w:sz="4" w:space="0" w:color="auto"/>
              <w:right w:val="single" w:sz="4" w:space="0" w:color="auto"/>
            </w:tcBorders>
            <w:shd w:val="clear" w:color="auto" w:fill="auto"/>
            <w:vAlign w:val="center"/>
            <w:hideMark/>
          </w:tcPr>
          <w:p w14:paraId="1715FA1D"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19</w:t>
            </w:r>
          </w:p>
        </w:tc>
        <w:tc>
          <w:tcPr>
            <w:tcW w:w="656" w:type="dxa"/>
            <w:tcBorders>
              <w:top w:val="nil"/>
              <w:left w:val="nil"/>
              <w:bottom w:val="single" w:sz="4" w:space="0" w:color="auto"/>
              <w:right w:val="single" w:sz="4" w:space="0" w:color="auto"/>
            </w:tcBorders>
            <w:shd w:val="clear" w:color="auto" w:fill="auto"/>
            <w:vAlign w:val="center"/>
            <w:hideMark/>
          </w:tcPr>
          <w:p w14:paraId="4128E8CD"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30%</w:t>
            </w:r>
          </w:p>
        </w:tc>
        <w:tc>
          <w:tcPr>
            <w:tcW w:w="574" w:type="dxa"/>
            <w:tcBorders>
              <w:top w:val="nil"/>
              <w:left w:val="nil"/>
              <w:bottom w:val="single" w:sz="4" w:space="0" w:color="auto"/>
              <w:right w:val="single" w:sz="4" w:space="0" w:color="auto"/>
            </w:tcBorders>
            <w:shd w:val="clear" w:color="auto" w:fill="auto"/>
            <w:vAlign w:val="center"/>
            <w:hideMark/>
          </w:tcPr>
          <w:p w14:paraId="5977D823"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30</w:t>
            </w:r>
          </w:p>
        </w:tc>
        <w:tc>
          <w:tcPr>
            <w:tcW w:w="617" w:type="dxa"/>
            <w:tcBorders>
              <w:top w:val="nil"/>
              <w:left w:val="nil"/>
              <w:bottom w:val="single" w:sz="4" w:space="0" w:color="auto"/>
              <w:right w:val="single" w:sz="4" w:space="0" w:color="auto"/>
            </w:tcBorders>
            <w:shd w:val="clear" w:color="auto" w:fill="auto"/>
            <w:vAlign w:val="center"/>
            <w:hideMark/>
          </w:tcPr>
          <w:p w14:paraId="65ABA47C"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47%</w:t>
            </w:r>
          </w:p>
        </w:tc>
        <w:tc>
          <w:tcPr>
            <w:tcW w:w="633" w:type="dxa"/>
            <w:tcBorders>
              <w:top w:val="nil"/>
              <w:left w:val="nil"/>
              <w:bottom w:val="single" w:sz="4" w:space="0" w:color="auto"/>
              <w:right w:val="single" w:sz="4" w:space="0" w:color="auto"/>
            </w:tcBorders>
            <w:shd w:val="clear" w:color="auto" w:fill="auto"/>
            <w:vAlign w:val="center"/>
            <w:hideMark/>
          </w:tcPr>
          <w:p w14:paraId="04D206DC"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12</w:t>
            </w:r>
          </w:p>
        </w:tc>
        <w:tc>
          <w:tcPr>
            <w:tcW w:w="755" w:type="dxa"/>
            <w:tcBorders>
              <w:top w:val="nil"/>
              <w:left w:val="nil"/>
              <w:bottom w:val="single" w:sz="4" w:space="0" w:color="auto"/>
              <w:right w:val="single" w:sz="4" w:space="0" w:color="auto"/>
            </w:tcBorders>
            <w:shd w:val="clear" w:color="auto" w:fill="auto"/>
            <w:vAlign w:val="center"/>
            <w:hideMark/>
          </w:tcPr>
          <w:p w14:paraId="085DE949"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19%</w:t>
            </w:r>
          </w:p>
        </w:tc>
        <w:tc>
          <w:tcPr>
            <w:tcW w:w="1206" w:type="dxa"/>
            <w:tcBorders>
              <w:top w:val="nil"/>
              <w:left w:val="nil"/>
              <w:bottom w:val="single" w:sz="4" w:space="0" w:color="auto"/>
              <w:right w:val="single" w:sz="4" w:space="0" w:color="auto"/>
            </w:tcBorders>
            <w:shd w:val="clear" w:color="auto" w:fill="auto"/>
            <w:vAlign w:val="center"/>
            <w:hideMark/>
          </w:tcPr>
          <w:p w14:paraId="15CB5450"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64</w:t>
            </w:r>
          </w:p>
        </w:tc>
      </w:tr>
    </w:tbl>
    <w:p w14:paraId="19C631E2" w14:textId="48ED6044" w:rsidR="00E95D5A" w:rsidRDefault="00E95D5A" w:rsidP="00065EEF">
      <w:pPr>
        <w:jc w:val="both"/>
        <w:rPr>
          <w:rFonts w:ascii="Franklin Gothic Book" w:hAnsi="Franklin Gothic Book"/>
          <w:noProof/>
          <w:sz w:val="24"/>
          <w:szCs w:val="24"/>
        </w:rPr>
      </w:pPr>
    </w:p>
    <w:tbl>
      <w:tblPr>
        <w:tblW w:w="11296" w:type="dxa"/>
        <w:jc w:val="center"/>
        <w:tblCellMar>
          <w:left w:w="70" w:type="dxa"/>
          <w:right w:w="70" w:type="dxa"/>
        </w:tblCellMar>
        <w:tblLook w:val="04A0" w:firstRow="1" w:lastRow="0" w:firstColumn="1" w:lastColumn="0" w:noHBand="0" w:noVBand="1"/>
      </w:tblPr>
      <w:tblGrid>
        <w:gridCol w:w="5162"/>
        <w:gridCol w:w="366"/>
        <w:gridCol w:w="626"/>
        <w:gridCol w:w="625"/>
        <w:gridCol w:w="713"/>
        <w:gridCol w:w="625"/>
        <w:gridCol w:w="670"/>
        <w:gridCol w:w="690"/>
        <w:gridCol w:w="821"/>
        <w:gridCol w:w="998"/>
      </w:tblGrid>
      <w:tr w:rsidR="00874090" w:rsidRPr="00874090" w14:paraId="66D72828" w14:textId="77777777" w:rsidTr="007E2A90">
        <w:trPr>
          <w:trHeight w:val="174"/>
          <w:jc w:val="center"/>
        </w:trPr>
        <w:tc>
          <w:tcPr>
            <w:tcW w:w="51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DB1741" w14:textId="77777777" w:rsidR="00874090" w:rsidRPr="00874090" w:rsidRDefault="00874090" w:rsidP="00874090">
            <w:pPr>
              <w:spacing w:after="0" w:line="240" w:lineRule="auto"/>
              <w:jc w:val="center"/>
              <w:rPr>
                <w:rFonts w:ascii="Arial" w:eastAsia="Times New Roman" w:hAnsi="Arial" w:cs="Arial"/>
                <w:b/>
                <w:bCs/>
                <w:color w:val="000000"/>
                <w:sz w:val="20"/>
                <w:szCs w:val="20"/>
                <w:lang w:eastAsia="es-CO"/>
              </w:rPr>
            </w:pPr>
            <w:r w:rsidRPr="00874090">
              <w:rPr>
                <w:rFonts w:ascii="Arial" w:eastAsia="Times New Roman" w:hAnsi="Arial" w:cs="Arial"/>
                <w:b/>
                <w:bCs/>
                <w:color w:val="000000"/>
                <w:sz w:val="20"/>
                <w:szCs w:val="20"/>
                <w:lang w:eastAsia="es-CO"/>
              </w:rPr>
              <w:t>ITEM QUE CONFORMA LA VARIABLE</w:t>
            </w:r>
          </w:p>
        </w:tc>
        <w:tc>
          <w:tcPr>
            <w:tcW w:w="6134" w:type="dxa"/>
            <w:gridSpan w:val="9"/>
            <w:tcBorders>
              <w:top w:val="single" w:sz="4" w:space="0" w:color="auto"/>
              <w:left w:val="nil"/>
              <w:bottom w:val="single" w:sz="4" w:space="0" w:color="auto"/>
              <w:right w:val="single" w:sz="4" w:space="0" w:color="auto"/>
            </w:tcBorders>
            <w:shd w:val="clear" w:color="auto" w:fill="auto"/>
            <w:vAlign w:val="bottom"/>
            <w:hideMark/>
          </w:tcPr>
          <w:p w14:paraId="2E17EC76" w14:textId="77777777" w:rsidR="00874090" w:rsidRPr="00874090" w:rsidRDefault="00874090" w:rsidP="00874090">
            <w:pPr>
              <w:spacing w:after="0" w:line="240" w:lineRule="auto"/>
              <w:jc w:val="center"/>
              <w:rPr>
                <w:rFonts w:ascii="Arial" w:eastAsia="Times New Roman" w:hAnsi="Arial" w:cs="Arial"/>
                <w:b/>
                <w:bCs/>
                <w:color w:val="000000"/>
                <w:sz w:val="20"/>
                <w:szCs w:val="20"/>
                <w:lang w:eastAsia="es-CO"/>
              </w:rPr>
            </w:pPr>
            <w:r w:rsidRPr="00874090">
              <w:rPr>
                <w:rFonts w:ascii="Arial" w:eastAsia="Times New Roman" w:hAnsi="Arial" w:cs="Arial"/>
                <w:b/>
                <w:bCs/>
                <w:color w:val="000000"/>
                <w:sz w:val="20"/>
                <w:szCs w:val="20"/>
                <w:lang w:eastAsia="es-CO"/>
              </w:rPr>
              <w:t xml:space="preserve">VARIABLE: Estilo de dirección </w:t>
            </w:r>
          </w:p>
        </w:tc>
      </w:tr>
      <w:tr w:rsidR="007E2A90" w:rsidRPr="00874090" w14:paraId="58F84F8D" w14:textId="77777777" w:rsidTr="007E2A90">
        <w:trPr>
          <w:trHeight w:val="349"/>
          <w:jc w:val="center"/>
        </w:trPr>
        <w:tc>
          <w:tcPr>
            <w:tcW w:w="5162" w:type="dxa"/>
            <w:vMerge/>
            <w:tcBorders>
              <w:top w:val="single" w:sz="4" w:space="0" w:color="auto"/>
              <w:left w:val="single" w:sz="4" w:space="0" w:color="auto"/>
              <w:bottom w:val="single" w:sz="4" w:space="0" w:color="auto"/>
              <w:right w:val="single" w:sz="4" w:space="0" w:color="auto"/>
            </w:tcBorders>
            <w:vAlign w:val="center"/>
            <w:hideMark/>
          </w:tcPr>
          <w:p w14:paraId="672C76B2" w14:textId="77777777" w:rsidR="00874090" w:rsidRPr="00874090" w:rsidRDefault="00874090" w:rsidP="00874090">
            <w:pPr>
              <w:spacing w:after="0" w:line="240" w:lineRule="auto"/>
              <w:rPr>
                <w:rFonts w:ascii="Arial" w:eastAsia="Times New Roman" w:hAnsi="Arial" w:cs="Arial"/>
                <w:b/>
                <w:bCs/>
                <w:color w:val="000000"/>
                <w:sz w:val="20"/>
                <w:szCs w:val="20"/>
                <w:lang w:eastAsia="es-CO"/>
              </w:rPr>
            </w:pP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14:paraId="2FD287A5"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proofErr w:type="gramStart"/>
            <w:r w:rsidRPr="00874090">
              <w:rPr>
                <w:rFonts w:ascii="Arial" w:eastAsia="Times New Roman" w:hAnsi="Arial" w:cs="Arial"/>
                <w:color w:val="000000"/>
                <w:sz w:val="20"/>
                <w:szCs w:val="20"/>
                <w:lang w:eastAsia="es-CO"/>
              </w:rPr>
              <w:t>T.D</w:t>
            </w:r>
            <w:proofErr w:type="gramEnd"/>
          </w:p>
        </w:tc>
        <w:tc>
          <w:tcPr>
            <w:tcW w:w="1338" w:type="dxa"/>
            <w:gridSpan w:val="2"/>
            <w:tcBorders>
              <w:top w:val="single" w:sz="4" w:space="0" w:color="auto"/>
              <w:left w:val="nil"/>
              <w:bottom w:val="single" w:sz="4" w:space="0" w:color="auto"/>
              <w:right w:val="single" w:sz="4" w:space="0" w:color="auto"/>
            </w:tcBorders>
            <w:shd w:val="clear" w:color="auto" w:fill="auto"/>
            <w:vAlign w:val="bottom"/>
            <w:hideMark/>
          </w:tcPr>
          <w:p w14:paraId="3AAA9DE2"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D</w:t>
            </w:r>
          </w:p>
        </w:tc>
        <w:tc>
          <w:tcPr>
            <w:tcW w:w="1295" w:type="dxa"/>
            <w:gridSpan w:val="2"/>
            <w:tcBorders>
              <w:top w:val="single" w:sz="4" w:space="0" w:color="auto"/>
              <w:left w:val="nil"/>
              <w:bottom w:val="single" w:sz="4" w:space="0" w:color="auto"/>
              <w:right w:val="single" w:sz="4" w:space="0" w:color="auto"/>
            </w:tcBorders>
            <w:shd w:val="clear" w:color="auto" w:fill="auto"/>
            <w:vAlign w:val="bottom"/>
            <w:hideMark/>
          </w:tcPr>
          <w:p w14:paraId="3E77B1E1"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A</w:t>
            </w:r>
          </w:p>
        </w:tc>
        <w:tc>
          <w:tcPr>
            <w:tcW w:w="1511" w:type="dxa"/>
            <w:gridSpan w:val="2"/>
            <w:tcBorders>
              <w:top w:val="single" w:sz="4" w:space="0" w:color="auto"/>
              <w:left w:val="nil"/>
              <w:bottom w:val="single" w:sz="4" w:space="0" w:color="auto"/>
              <w:right w:val="single" w:sz="4" w:space="0" w:color="auto"/>
            </w:tcBorders>
            <w:shd w:val="clear" w:color="auto" w:fill="auto"/>
            <w:vAlign w:val="bottom"/>
            <w:hideMark/>
          </w:tcPr>
          <w:p w14:paraId="10EFE938"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proofErr w:type="gramStart"/>
            <w:r w:rsidRPr="00874090">
              <w:rPr>
                <w:rFonts w:ascii="Arial" w:eastAsia="Times New Roman" w:hAnsi="Arial" w:cs="Arial"/>
                <w:color w:val="000000"/>
                <w:sz w:val="20"/>
                <w:szCs w:val="20"/>
                <w:lang w:eastAsia="es-CO"/>
              </w:rPr>
              <w:t>T.A</w:t>
            </w:r>
            <w:proofErr w:type="gramEnd"/>
          </w:p>
        </w:tc>
        <w:tc>
          <w:tcPr>
            <w:tcW w:w="996" w:type="dxa"/>
            <w:vMerge w:val="restart"/>
            <w:tcBorders>
              <w:top w:val="nil"/>
              <w:left w:val="single" w:sz="4" w:space="0" w:color="auto"/>
              <w:bottom w:val="single" w:sz="4" w:space="0" w:color="000000"/>
              <w:right w:val="single" w:sz="4" w:space="0" w:color="auto"/>
            </w:tcBorders>
            <w:shd w:val="clear" w:color="auto" w:fill="auto"/>
            <w:vAlign w:val="center"/>
            <w:hideMark/>
          </w:tcPr>
          <w:p w14:paraId="5ED2D312"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proofErr w:type="gramStart"/>
            <w:r w:rsidRPr="00874090">
              <w:rPr>
                <w:rFonts w:ascii="Arial" w:eastAsia="Times New Roman" w:hAnsi="Arial" w:cs="Arial"/>
                <w:color w:val="000000"/>
                <w:sz w:val="20"/>
                <w:szCs w:val="20"/>
                <w:lang w:eastAsia="es-CO"/>
              </w:rPr>
              <w:t>Total</w:t>
            </w:r>
            <w:proofErr w:type="gramEnd"/>
            <w:r w:rsidRPr="00874090">
              <w:rPr>
                <w:rFonts w:ascii="Arial" w:eastAsia="Times New Roman" w:hAnsi="Arial" w:cs="Arial"/>
                <w:color w:val="000000"/>
                <w:sz w:val="20"/>
                <w:szCs w:val="20"/>
                <w:lang w:eastAsia="es-CO"/>
              </w:rPr>
              <w:t xml:space="preserve"> </w:t>
            </w:r>
            <w:proofErr w:type="spellStart"/>
            <w:r w:rsidRPr="00874090">
              <w:rPr>
                <w:rFonts w:ascii="Arial" w:eastAsia="Times New Roman" w:hAnsi="Arial" w:cs="Arial"/>
                <w:color w:val="000000"/>
                <w:sz w:val="20"/>
                <w:szCs w:val="20"/>
                <w:lang w:eastAsia="es-CO"/>
              </w:rPr>
              <w:t>Rts</w:t>
            </w:r>
            <w:proofErr w:type="spellEnd"/>
            <w:r w:rsidRPr="00874090">
              <w:rPr>
                <w:rFonts w:ascii="Arial" w:eastAsia="Times New Roman" w:hAnsi="Arial" w:cs="Arial"/>
                <w:color w:val="000000"/>
                <w:sz w:val="20"/>
                <w:szCs w:val="20"/>
                <w:lang w:eastAsia="es-CO"/>
              </w:rPr>
              <w:t xml:space="preserve">. Por </w:t>
            </w:r>
            <w:proofErr w:type="spellStart"/>
            <w:r w:rsidRPr="00874090">
              <w:rPr>
                <w:rFonts w:ascii="Arial" w:eastAsia="Times New Roman" w:hAnsi="Arial" w:cs="Arial"/>
                <w:color w:val="000000"/>
                <w:sz w:val="20"/>
                <w:szCs w:val="20"/>
                <w:lang w:eastAsia="es-CO"/>
              </w:rPr>
              <w:t>Item</w:t>
            </w:r>
            <w:proofErr w:type="spellEnd"/>
          </w:p>
        </w:tc>
      </w:tr>
      <w:tr w:rsidR="007E2A90" w:rsidRPr="00874090" w14:paraId="36AD4E73" w14:textId="77777777" w:rsidTr="007E2A90">
        <w:trPr>
          <w:trHeight w:val="174"/>
          <w:jc w:val="center"/>
        </w:trPr>
        <w:tc>
          <w:tcPr>
            <w:tcW w:w="5162" w:type="dxa"/>
            <w:vMerge/>
            <w:tcBorders>
              <w:top w:val="single" w:sz="4" w:space="0" w:color="auto"/>
              <w:left w:val="single" w:sz="4" w:space="0" w:color="auto"/>
              <w:bottom w:val="single" w:sz="4" w:space="0" w:color="auto"/>
              <w:right w:val="single" w:sz="4" w:space="0" w:color="auto"/>
            </w:tcBorders>
            <w:vAlign w:val="center"/>
            <w:hideMark/>
          </w:tcPr>
          <w:p w14:paraId="4910B149" w14:textId="77777777" w:rsidR="00874090" w:rsidRPr="00874090" w:rsidRDefault="00874090" w:rsidP="00874090">
            <w:pPr>
              <w:spacing w:after="0" w:line="240" w:lineRule="auto"/>
              <w:rPr>
                <w:rFonts w:ascii="Arial" w:eastAsia="Times New Roman" w:hAnsi="Arial" w:cs="Arial"/>
                <w:b/>
                <w:bCs/>
                <w:color w:val="000000"/>
                <w:sz w:val="20"/>
                <w:szCs w:val="20"/>
                <w:lang w:eastAsia="es-CO"/>
              </w:rPr>
            </w:pPr>
          </w:p>
        </w:tc>
        <w:tc>
          <w:tcPr>
            <w:tcW w:w="992" w:type="dxa"/>
            <w:gridSpan w:val="2"/>
            <w:tcBorders>
              <w:top w:val="single" w:sz="4" w:space="0" w:color="auto"/>
              <w:left w:val="nil"/>
              <w:bottom w:val="single" w:sz="4" w:space="0" w:color="auto"/>
              <w:right w:val="single" w:sz="4" w:space="0" w:color="auto"/>
            </w:tcBorders>
            <w:shd w:val="clear" w:color="auto" w:fill="auto"/>
            <w:vAlign w:val="bottom"/>
            <w:hideMark/>
          </w:tcPr>
          <w:p w14:paraId="206E07ED"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1338" w:type="dxa"/>
            <w:gridSpan w:val="2"/>
            <w:tcBorders>
              <w:top w:val="single" w:sz="4" w:space="0" w:color="auto"/>
              <w:left w:val="nil"/>
              <w:bottom w:val="single" w:sz="4" w:space="0" w:color="auto"/>
              <w:right w:val="single" w:sz="4" w:space="0" w:color="auto"/>
            </w:tcBorders>
            <w:shd w:val="clear" w:color="auto" w:fill="auto"/>
            <w:vAlign w:val="bottom"/>
            <w:hideMark/>
          </w:tcPr>
          <w:p w14:paraId="3832D0BC"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1295" w:type="dxa"/>
            <w:gridSpan w:val="2"/>
            <w:tcBorders>
              <w:top w:val="single" w:sz="4" w:space="0" w:color="auto"/>
              <w:left w:val="nil"/>
              <w:bottom w:val="single" w:sz="4" w:space="0" w:color="auto"/>
              <w:right w:val="single" w:sz="4" w:space="0" w:color="auto"/>
            </w:tcBorders>
            <w:shd w:val="clear" w:color="auto" w:fill="auto"/>
            <w:vAlign w:val="bottom"/>
            <w:hideMark/>
          </w:tcPr>
          <w:p w14:paraId="107E9AA3"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1511" w:type="dxa"/>
            <w:gridSpan w:val="2"/>
            <w:tcBorders>
              <w:top w:val="single" w:sz="4" w:space="0" w:color="auto"/>
              <w:left w:val="nil"/>
              <w:bottom w:val="single" w:sz="4" w:space="0" w:color="auto"/>
              <w:right w:val="single" w:sz="4" w:space="0" w:color="auto"/>
            </w:tcBorders>
            <w:shd w:val="clear" w:color="auto" w:fill="auto"/>
            <w:vAlign w:val="bottom"/>
            <w:hideMark/>
          </w:tcPr>
          <w:p w14:paraId="63FF06A0"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996" w:type="dxa"/>
            <w:vMerge/>
            <w:tcBorders>
              <w:top w:val="nil"/>
              <w:left w:val="single" w:sz="4" w:space="0" w:color="auto"/>
              <w:bottom w:val="single" w:sz="4" w:space="0" w:color="000000"/>
              <w:right w:val="single" w:sz="4" w:space="0" w:color="auto"/>
            </w:tcBorders>
            <w:vAlign w:val="center"/>
            <w:hideMark/>
          </w:tcPr>
          <w:p w14:paraId="49AE16CB" w14:textId="77777777" w:rsidR="00874090" w:rsidRPr="00874090" w:rsidRDefault="00874090" w:rsidP="00874090">
            <w:pPr>
              <w:spacing w:after="0" w:line="240" w:lineRule="auto"/>
              <w:rPr>
                <w:rFonts w:ascii="Arial" w:eastAsia="Times New Roman" w:hAnsi="Arial" w:cs="Arial"/>
                <w:color w:val="000000"/>
                <w:sz w:val="20"/>
                <w:szCs w:val="20"/>
                <w:lang w:eastAsia="es-CO"/>
              </w:rPr>
            </w:pPr>
          </w:p>
        </w:tc>
      </w:tr>
      <w:tr w:rsidR="007E2A90" w:rsidRPr="00874090" w14:paraId="262F44C4" w14:textId="77777777" w:rsidTr="007E2A90">
        <w:trPr>
          <w:trHeight w:val="349"/>
          <w:jc w:val="center"/>
        </w:trPr>
        <w:tc>
          <w:tcPr>
            <w:tcW w:w="5162" w:type="dxa"/>
            <w:tcBorders>
              <w:top w:val="nil"/>
              <w:left w:val="single" w:sz="4" w:space="0" w:color="auto"/>
              <w:bottom w:val="single" w:sz="4" w:space="0" w:color="auto"/>
              <w:right w:val="single" w:sz="4" w:space="0" w:color="auto"/>
            </w:tcBorders>
            <w:shd w:val="clear" w:color="auto" w:fill="auto"/>
            <w:vAlign w:val="bottom"/>
            <w:hideMark/>
          </w:tcPr>
          <w:p w14:paraId="31A7706A"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En mi área, el jefe asigna las cargas de trabajo de forma equitativa.</w:t>
            </w:r>
          </w:p>
        </w:tc>
        <w:tc>
          <w:tcPr>
            <w:tcW w:w="992" w:type="dxa"/>
            <w:gridSpan w:val="2"/>
            <w:tcBorders>
              <w:top w:val="single" w:sz="4" w:space="0" w:color="auto"/>
              <w:left w:val="nil"/>
              <w:bottom w:val="single" w:sz="4" w:space="0" w:color="auto"/>
              <w:right w:val="single" w:sz="4" w:space="0" w:color="000000"/>
            </w:tcBorders>
            <w:shd w:val="clear" w:color="auto" w:fill="auto"/>
            <w:vAlign w:val="bottom"/>
            <w:hideMark/>
          </w:tcPr>
          <w:p w14:paraId="7F9055CA"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338" w:type="dxa"/>
            <w:gridSpan w:val="2"/>
            <w:tcBorders>
              <w:top w:val="single" w:sz="4" w:space="0" w:color="auto"/>
              <w:left w:val="nil"/>
              <w:bottom w:val="single" w:sz="4" w:space="0" w:color="auto"/>
              <w:right w:val="single" w:sz="4" w:space="0" w:color="000000"/>
            </w:tcBorders>
            <w:shd w:val="clear" w:color="auto" w:fill="auto"/>
            <w:vAlign w:val="bottom"/>
            <w:hideMark/>
          </w:tcPr>
          <w:p w14:paraId="5F382AEE"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295" w:type="dxa"/>
            <w:gridSpan w:val="2"/>
            <w:tcBorders>
              <w:top w:val="single" w:sz="4" w:space="0" w:color="auto"/>
              <w:left w:val="nil"/>
              <w:bottom w:val="single" w:sz="4" w:space="0" w:color="auto"/>
              <w:right w:val="single" w:sz="4" w:space="0" w:color="000000"/>
            </w:tcBorders>
            <w:shd w:val="clear" w:color="auto" w:fill="auto"/>
            <w:vAlign w:val="bottom"/>
            <w:hideMark/>
          </w:tcPr>
          <w:p w14:paraId="08D3D2BE"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13</w:t>
            </w:r>
          </w:p>
        </w:tc>
        <w:tc>
          <w:tcPr>
            <w:tcW w:w="1511" w:type="dxa"/>
            <w:gridSpan w:val="2"/>
            <w:tcBorders>
              <w:top w:val="single" w:sz="4" w:space="0" w:color="auto"/>
              <w:left w:val="nil"/>
              <w:bottom w:val="single" w:sz="4" w:space="0" w:color="auto"/>
              <w:right w:val="single" w:sz="4" w:space="0" w:color="000000"/>
            </w:tcBorders>
            <w:shd w:val="clear" w:color="auto" w:fill="auto"/>
            <w:vAlign w:val="bottom"/>
            <w:hideMark/>
          </w:tcPr>
          <w:p w14:paraId="4148742D"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3</w:t>
            </w:r>
          </w:p>
        </w:tc>
        <w:tc>
          <w:tcPr>
            <w:tcW w:w="996" w:type="dxa"/>
            <w:tcBorders>
              <w:top w:val="nil"/>
              <w:left w:val="nil"/>
              <w:bottom w:val="single" w:sz="4" w:space="0" w:color="auto"/>
              <w:right w:val="single" w:sz="4" w:space="0" w:color="auto"/>
            </w:tcBorders>
            <w:shd w:val="clear" w:color="auto" w:fill="auto"/>
            <w:vAlign w:val="bottom"/>
            <w:hideMark/>
          </w:tcPr>
          <w:p w14:paraId="139DC22F"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34BE6E70" w14:textId="77777777" w:rsidTr="007E2A90">
        <w:trPr>
          <w:trHeight w:val="174"/>
          <w:jc w:val="center"/>
        </w:trPr>
        <w:tc>
          <w:tcPr>
            <w:tcW w:w="5162" w:type="dxa"/>
            <w:tcBorders>
              <w:top w:val="nil"/>
              <w:left w:val="single" w:sz="4" w:space="0" w:color="auto"/>
              <w:bottom w:val="single" w:sz="4" w:space="0" w:color="auto"/>
              <w:right w:val="single" w:sz="4" w:space="0" w:color="auto"/>
            </w:tcBorders>
            <w:shd w:val="clear" w:color="auto" w:fill="auto"/>
            <w:vAlign w:val="bottom"/>
            <w:hideMark/>
          </w:tcPr>
          <w:p w14:paraId="7E6DD5D0"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xml:space="preserve"> El trato que recibo de mi jefe es respetuoso.</w:t>
            </w:r>
          </w:p>
        </w:tc>
        <w:tc>
          <w:tcPr>
            <w:tcW w:w="992" w:type="dxa"/>
            <w:gridSpan w:val="2"/>
            <w:tcBorders>
              <w:top w:val="single" w:sz="4" w:space="0" w:color="auto"/>
              <w:left w:val="nil"/>
              <w:bottom w:val="single" w:sz="4" w:space="0" w:color="auto"/>
              <w:right w:val="single" w:sz="4" w:space="0" w:color="000000"/>
            </w:tcBorders>
            <w:shd w:val="clear" w:color="auto" w:fill="auto"/>
            <w:vAlign w:val="bottom"/>
            <w:hideMark/>
          </w:tcPr>
          <w:p w14:paraId="56B078C2"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338" w:type="dxa"/>
            <w:gridSpan w:val="2"/>
            <w:tcBorders>
              <w:top w:val="single" w:sz="4" w:space="0" w:color="auto"/>
              <w:left w:val="nil"/>
              <w:bottom w:val="single" w:sz="4" w:space="0" w:color="auto"/>
              <w:right w:val="single" w:sz="4" w:space="0" w:color="000000"/>
            </w:tcBorders>
            <w:shd w:val="clear" w:color="auto" w:fill="auto"/>
            <w:vAlign w:val="bottom"/>
            <w:hideMark/>
          </w:tcPr>
          <w:p w14:paraId="4B158F68"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295" w:type="dxa"/>
            <w:gridSpan w:val="2"/>
            <w:tcBorders>
              <w:top w:val="single" w:sz="4" w:space="0" w:color="auto"/>
              <w:left w:val="nil"/>
              <w:bottom w:val="single" w:sz="4" w:space="0" w:color="auto"/>
              <w:right w:val="single" w:sz="4" w:space="0" w:color="000000"/>
            </w:tcBorders>
            <w:shd w:val="clear" w:color="auto" w:fill="auto"/>
            <w:vAlign w:val="bottom"/>
            <w:hideMark/>
          </w:tcPr>
          <w:p w14:paraId="152B55F6"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5</w:t>
            </w:r>
          </w:p>
        </w:tc>
        <w:tc>
          <w:tcPr>
            <w:tcW w:w="1511" w:type="dxa"/>
            <w:gridSpan w:val="2"/>
            <w:tcBorders>
              <w:top w:val="single" w:sz="4" w:space="0" w:color="auto"/>
              <w:left w:val="nil"/>
              <w:bottom w:val="single" w:sz="4" w:space="0" w:color="auto"/>
              <w:right w:val="single" w:sz="4" w:space="0" w:color="000000"/>
            </w:tcBorders>
            <w:shd w:val="clear" w:color="auto" w:fill="auto"/>
            <w:vAlign w:val="bottom"/>
            <w:hideMark/>
          </w:tcPr>
          <w:p w14:paraId="3A8D754A"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11</w:t>
            </w:r>
          </w:p>
        </w:tc>
        <w:tc>
          <w:tcPr>
            <w:tcW w:w="996" w:type="dxa"/>
            <w:tcBorders>
              <w:top w:val="nil"/>
              <w:left w:val="nil"/>
              <w:bottom w:val="single" w:sz="4" w:space="0" w:color="auto"/>
              <w:right w:val="single" w:sz="4" w:space="0" w:color="auto"/>
            </w:tcBorders>
            <w:shd w:val="clear" w:color="auto" w:fill="auto"/>
            <w:vAlign w:val="bottom"/>
            <w:hideMark/>
          </w:tcPr>
          <w:p w14:paraId="5FD97731"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108DE904" w14:textId="77777777" w:rsidTr="007E2A90">
        <w:trPr>
          <w:trHeight w:val="349"/>
          <w:jc w:val="center"/>
        </w:trPr>
        <w:tc>
          <w:tcPr>
            <w:tcW w:w="5162" w:type="dxa"/>
            <w:tcBorders>
              <w:top w:val="nil"/>
              <w:left w:val="single" w:sz="4" w:space="0" w:color="auto"/>
              <w:bottom w:val="single" w:sz="4" w:space="0" w:color="auto"/>
              <w:right w:val="single" w:sz="4" w:space="0" w:color="auto"/>
            </w:tcBorders>
            <w:shd w:val="clear" w:color="auto" w:fill="auto"/>
            <w:vAlign w:val="bottom"/>
            <w:hideMark/>
          </w:tcPr>
          <w:p w14:paraId="089F9E26"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Mi jefe tiene en cuenta las sugerencias que le formulo.</w:t>
            </w:r>
          </w:p>
        </w:tc>
        <w:tc>
          <w:tcPr>
            <w:tcW w:w="992" w:type="dxa"/>
            <w:gridSpan w:val="2"/>
            <w:tcBorders>
              <w:top w:val="single" w:sz="4" w:space="0" w:color="auto"/>
              <w:left w:val="nil"/>
              <w:bottom w:val="single" w:sz="4" w:space="0" w:color="auto"/>
              <w:right w:val="single" w:sz="4" w:space="0" w:color="000000"/>
            </w:tcBorders>
            <w:shd w:val="clear" w:color="auto" w:fill="auto"/>
            <w:vAlign w:val="bottom"/>
            <w:hideMark/>
          </w:tcPr>
          <w:p w14:paraId="6E82DB03"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338" w:type="dxa"/>
            <w:gridSpan w:val="2"/>
            <w:tcBorders>
              <w:top w:val="single" w:sz="4" w:space="0" w:color="auto"/>
              <w:left w:val="nil"/>
              <w:bottom w:val="single" w:sz="4" w:space="0" w:color="auto"/>
              <w:right w:val="single" w:sz="4" w:space="0" w:color="000000"/>
            </w:tcBorders>
            <w:shd w:val="clear" w:color="auto" w:fill="auto"/>
            <w:vAlign w:val="bottom"/>
            <w:hideMark/>
          </w:tcPr>
          <w:p w14:paraId="2D18FFAC"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w:t>
            </w:r>
          </w:p>
        </w:tc>
        <w:tc>
          <w:tcPr>
            <w:tcW w:w="1295" w:type="dxa"/>
            <w:gridSpan w:val="2"/>
            <w:tcBorders>
              <w:top w:val="single" w:sz="4" w:space="0" w:color="auto"/>
              <w:left w:val="nil"/>
              <w:bottom w:val="single" w:sz="4" w:space="0" w:color="auto"/>
              <w:right w:val="single" w:sz="4" w:space="0" w:color="000000"/>
            </w:tcBorders>
            <w:shd w:val="clear" w:color="auto" w:fill="auto"/>
            <w:vAlign w:val="bottom"/>
            <w:hideMark/>
          </w:tcPr>
          <w:p w14:paraId="33152D72"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7</w:t>
            </w:r>
          </w:p>
        </w:tc>
        <w:tc>
          <w:tcPr>
            <w:tcW w:w="1511" w:type="dxa"/>
            <w:gridSpan w:val="2"/>
            <w:tcBorders>
              <w:top w:val="single" w:sz="4" w:space="0" w:color="auto"/>
              <w:left w:val="nil"/>
              <w:bottom w:val="single" w:sz="4" w:space="0" w:color="auto"/>
              <w:right w:val="single" w:sz="4" w:space="0" w:color="000000"/>
            </w:tcBorders>
            <w:shd w:val="clear" w:color="auto" w:fill="auto"/>
            <w:vAlign w:val="bottom"/>
            <w:hideMark/>
          </w:tcPr>
          <w:p w14:paraId="4E7D3E96"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8</w:t>
            </w:r>
          </w:p>
        </w:tc>
        <w:tc>
          <w:tcPr>
            <w:tcW w:w="996" w:type="dxa"/>
            <w:tcBorders>
              <w:top w:val="nil"/>
              <w:left w:val="nil"/>
              <w:bottom w:val="single" w:sz="4" w:space="0" w:color="auto"/>
              <w:right w:val="single" w:sz="4" w:space="0" w:color="auto"/>
            </w:tcBorders>
            <w:shd w:val="clear" w:color="auto" w:fill="auto"/>
            <w:vAlign w:val="bottom"/>
            <w:hideMark/>
          </w:tcPr>
          <w:p w14:paraId="35D6E7F8"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16FD0AF6" w14:textId="77777777" w:rsidTr="007E2A90">
        <w:trPr>
          <w:trHeight w:val="524"/>
          <w:jc w:val="center"/>
        </w:trPr>
        <w:tc>
          <w:tcPr>
            <w:tcW w:w="5162" w:type="dxa"/>
            <w:tcBorders>
              <w:top w:val="nil"/>
              <w:left w:val="single" w:sz="4" w:space="0" w:color="auto"/>
              <w:bottom w:val="single" w:sz="4" w:space="0" w:color="auto"/>
              <w:right w:val="single" w:sz="4" w:space="0" w:color="auto"/>
            </w:tcBorders>
            <w:shd w:val="clear" w:color="auto" w:fill="auto"/>
            <w:vAlign w:val="bottom"/>
            <w:hideMark/>
          </w:tcPr>
          <w:p w14:paraId="2F3102B7"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Recibo de mi jefe retroalimentación (observaciones) tanto de aspectos positivos como de aspectos negativos de mi trabajo.</w:t>
            </w:r>
          </w:p>
        </w:tc>
        <w:tc>
          <w:tcPr>
            <w:tcW w:w="992" w:type="dxa"/>
            <w:gridSpan w:val="2"/>
            <w:tcBorders>
              <w:top w:val="single" w:sz="4" w:space="0" w:color="auto"/>
              <w:left w:val="nil"/>
              <w:bottom w:val="single" w:sz="4" w:space="0" w:color="auto"/>
              <w:right w:val="single" w:sz="4" w:space="0" w:color="000000"/>
            </w:tcBorders>
            <w:shd w:val="clear" w:color="auto" w:fill="auto"/>
            <w:vAlign w:val="bottom"/>
            <w:hideMark/>
          </w:tcPr>
          <w:p w14:paraId="0641EC2B"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338" w:type="dxa"/>
            <w:gridSpan w:val="2"/>
            <w:tcBorders>
              <w:top w:val="single" w:sz="4" w:space="0" w:color="auto"/>
              <w:left w:val="nil"/>
              <w:bottom w:val="single" w:sz="4" w:space="0" w:color="auto"/>
              <w:right w:val="single" w:sz="4" w:space="0" w:color="000000"/>
            </w:tcBorders>
            <w:shd w:val="clear" w:color="auto" w:fill="auto"/>
            <w:vAlign w:val="bottom"/>
            <w:hideMark/>
          </w:tcPr>
          <w:p w14:paraId="2A0DDE40"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w:t>
            </w:r>
          </w:p>
        </w:tc>
        <w:tc>
          <w:tcPr>
            <w:tcW w:w="1295" w:type="dxa"/>
            <w:gridSpan w:val="2"/>
            <w:tcBorders>
              <w:top w:val="single" w:sz="4" w:space="0" w:color="auto"/>
              <w:left w:val="nil"/>
              <w:bottom w:val="single" w:sz="4" w:space="0" w:color="auto"/>
              <w:right w:val="single" w:sz="4" w:space="0" w:color="000000"/>
            </w:tcBorders>
            <w:shd w:val="clear" w:color="auto" w:fill="auto"/>
            <w:vAlign w:val="bottom"/>
            <w:hideMark/>
          </w:tcPr>
          <w:p w14:paraId="711412AA"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10</w:t>
            </w:r>
          </w:p>
        </w:tc>
        <w:tc>
          <w:tcPr>
            <w:tcW w:w="1511" w:type="dxa"/>
            <w:gridSpan w:val="2"/>
            <w:tcBorders>
              <w:top w:val="single" w:sz="4" w:space="0" w:color="auto"/>
              <w:left w:val="nil"/>
              <w:bottom w:val="single" w:sz="4" w:space="0" w:color="auto"/>
              <w:right w:val="single" w:sz="4" w:space="0" w:color="000000"/>
            </w:tcBorders>
            <w:shd w:val="clear" w:color="auto" w:fill="auto"/>
            <w:vAlign w:val="bottom"/>
            <w:hideMark/>
          </w:tcPr>
          <w:p w14:paraId="2A1D06A9"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5</w:t>
            </w:r>
          </w:p>
        </w:tc>
        <w:tc>
          <w:tcPr>
            <w:tcW w:w="996" w:type="dxa"/>
            <w:tcBorders>
              <w:top w:val="nil"/>
              <w:left w:val="nil"/>
              <w:bottom w:val="single" w:sz="4" w:space="0" w:color="auto"/>
              <w:right w:val="single" w:sz="4" w:space="0" w:color="auto"/>
            </w:tcBorders>
            <w:shd w:val="clear" w:color="auto" w:fill="auto"/>
            <w:vAlign w:val="bottom"/>
            <w:hideMark/>
          </w:tcPr>
          <w:p w14:paraId="36954176"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05FAFAB6" w14:textId="77777777" w:rsidTr="007E2A90">
        <w:trPr>
          <w:trHeight w:val="174"/>
          <w:jc w:val="center"/>
        </w:trPr>
        <w:tc>
          <w:tcPr>
            <w:tcW w:w="5162" w:type="dxa"/>
            <w:tcBorders>
              <w:top w:val="nil"/>
              <w:left w:val="single" w:sz="4" w:space="0" w:color="auto"/>
              <w:bottom w:val="single" w:sz="4" w:space="0" w:color="auto"/>
              <w:right w:val="single" w:sz="4" w:space="0" w:color="auto"/>
            </w:tcBorders>
            <w:shd w:val="clear" w:color="auto" w:fill="auto"/>
            <w:vAlign w:val="bottom"/>
            <w:hideMark/>
          </w:tcPr>
          <w:p w14:paraId="049A3099"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Mi jefe me motiva y reconoce mi trabajo.</w:t>
            </w:r>
          </w:p>
        </w:tc>
        <w:tc>
          <w:tcPr>
            <w:tcW w:w="992" w:type="dxa"/>
            <w:gridSpan w:val="2"/>
            <w:tcBorders>
              <w:top w:val="single" w:sz="4" w:space="0" w:color="auto"/>
              <w:left w:val="nil"/>
              <w:bottom w:val="single" w:sz="4" w:space="0" w:color="auto"/>
              <w:right w:val="single" w:sz="4" w:space="0" w:color="000000"/>
            </w:tcBorders>
            <w:shd w:val="clear" w:color="auto" w:fill="auto"/>
            <w:vAlign w:val="bottom"/>
            <w:hideMark/>
          </w:tcPr>
          <w:p w14:paraId="2A471E06"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 </w:t>
            </w:r>
          </w:p>
        </w:tc>
        <w:tc>
          <w:tcPr>
            <w:tcW w:w="1338" w:type="dxa"/>
            <w:gridSpan w:val="2"/>
            <w:tcBorders>
              <w:top w:val="single" w:sz="4" w:space="0" w:color="auto"/>
              <w:left w:val="nil"/>
              <w:bottom w:val="single" w:sz="4" w:space="0" w:color="auto"/>
              <w:right w:val="single" w:sz="4" w:space="0" w:color="000000"/>
            </w:tcBorders>
            <w:shd w:val="clear" w:color="auto" w:fill="auto"/>
            <w:vAlign w:val="bottom"/>
            <w:hideMark/>
          </w:tcPr>
          <w:p w14:paraId="055787C0"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w:t>
            </w:r>
          </w:p>
        </w:tc>
        <w:tc>
          <w:tcPr>
            <w:tcW w:w="1295" w:type="dxa"/>
            <w:gridSpan w:val="2"/>
            <w:tcBorders>
              <w:top w:val="single" w:sz="4" w:space="0" w:color="auto"/>
              <w:left w:val="nil"/>
              <w:bottom w:val="single" w:sz="4" w:space="0" w:color="auto"/>
              <w:right w:val="single" w:sz="4" w:space="0" w:color="000000"/>
            </w:tcBorders>
            <w:shd w:val="clear" w:color="auto" w:fill="auto"/>
            <w:vAlign w:val="bottom"/>
            <w:hideMark/>
          </w:tcPr>
          <w:p w14:paraId="09FF93BD"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10</w:t>
            </w:r>
          </w:p>
        </w:tc>
        <w:tc>
          <w:tcPr>
            <w:tcW w:w="1511" w:type="dxa"/>
            <w:gridSpan w:val="2"/>
            <w:tcBorders>
              <w:top w:val="single" w:sz="4" w:space="0" w:color="auto"/>
              <w:left w:val="nil"/>
              <w:bottom w:val="single" w:sz="4" w:space="0" w:color="auto"/>
              <w:right w:val="single" w:sz="4" w:space="0" w:color="000000"/>
            </w:tcBorders>
            <w:shd w:val="clear" w:color="auto" w:fill="auto"/>
            <w:vAlign w:val="bottom"/>
            <w:hideMark/>
          </w:tcPr>
          <w:p w14:paraId="2CD37BF9" w14:textId="77777777" w:rsidR="00874090" w:rsidRPr="00874090" w:rsidRDefault="00874090" w:rsidP="00874090">
            <w:pPr>
              <w:spacing w:after="0" w:line="240" w:lineRule="auto"/>
              <w:jc w:val="center"/>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5</w:t>
            </w:r>
          </w:p>
        </w:tc>
        <w:tc>
          <w:tcPr>
            <w:tcW w:w="996" w:type="dxa"/>
            <w:tcBorders>
              <w:top w:val="nil"/>
              <w:left w:val="nil"/>
              <w:bottom w:val="single" w:sz="4" w:space="0" w:color="auto"/>
              <w:right w:val="single" w:sz="4" w:space="0" w:color="auto"/>
            </w:tcBorders>
            <w:shd w:val="clear" w:color="auto" w:fill="auto"/>
            <w:vAlign w:val="bottom"/>
            <w:hideMark/>
          </w:tcPr>
          <w:p w14:paraId="4847CFC8"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16</w:t>
            </w:r>
          </w:p>
        </w:tc>
      </w:tr>
      <w:tr w:rsidR="007E2A90" w:rsidRPr="00874090" w14:paraId="37C17525" w14:textId="77777777" w:rsidTr="007E2A90">
        <w:trPr>
          <w:trHeight w:val="174"/>
          <w:jc w:val="center"/>
        </w:trPr>
        <w:tc>
          <w:tcPr>
            <w:tcW w:w="5162" w:type="dxa"/>
            <w:vMerge w:val="restart"/>
            <w:tcBorders>
              <w:top w:val="nil"/>
              <w:left w:val="single" w:sz="4" w:space="0" w:color="auto"/>
              <w:bottom w:val="single" w:sz="4" w:space="0" w:color="auto"/>
              <w:right w:val="single" w:sz="4" w:space="0" w:color="auto"/>
            </w:tcBorders>
            <w:shd w:val="clear" w:color="auto" w:fill="auto"/>
            <w:vAlign w:val="bottom"/>
            <w:hideMark/>
          </w:tcPr>
          <w:p w14:paraId="0870BD6F" w14:textId="77777777" w:rsidR="00874090" w:rsidRPr="00874090" w:rsidRDefault="00874090" w:rsidP="00874090">
            <w:pPr>
              <w:spacing w:after="0" w:line="240" w:lineRule="auto"/>
              <w:jc w:val="center"/>
              <w:rPr>
                <w:rFonts w:ascii="Arial" w:eastAsia="Times New Roman" w:hAnsi="Arial" w:cs="Arial"/>
                <w:b/>
                <w:bCs/>
                <w:color w:val="000000"/>
                <w:sz w:val="20"/>
                <w:szCs w:val="20"/>
                <w:lang w:eastAsia="es-CO"/>
              </w:rPr>
            </w:pPr>
            <w:proofErr w:type="gramStart"/>
            <w:r w:rsidRPr="00874090">
              <w:rPr>
                <w:rFonts w:ascii="Arial" w:eastAsia="Times New Roman" w:hAnsi="Arial" w:cs="Arial"/>
                <w:b/>
                <w:bCs/>
                <w:color w:val="000000"/>
                <w:sz w:val="20"/>
                <w:szCs w:val="20"/>
                <w:lang w:eastAsia="es-CO"/>
              </w:rPr>
              <w:t>Total</w:t>
            </w:r>
            <w:proofErr w:type="gramEnd"/>
            <w:r w:rsidRPr="00874090">
              <w:rPr>
                <w:rFonts w:ascii="Arial" w:eastAsia="Times New Roman" w:hAnsi="Arial" w:cs="Arial"/>
                <w:b/>
                <w:bCs/>
                <w:color w:val="000000"/>
                <w:sz w:val="20"/>
                <w:szCs w:val="20"/>
                <w:lang w:eastAsia="es-CO"/>
              </w:rPr>
              <w:t xml:space="preserve"> Rtas. En la variable</w:t>
            </w:r>
          </w:p>
        </w:tc>
        <w:tc>
          <w:tcPr>
            <w:tcW w:w="366" w:type="dxa"/>
            <w:tcBorders>
              <w:top w:val="nil"/>
              <w:left w:val="nil"/>
              <w:bottom w:val="single" w:sz="4" w:space="0" w:color="auto"/>
              <w:right w:val="single" w:sz="4" w:space="0" w:color="auto"/>
            </w:tcBorders>
            <w:shd w:val="clear" w:color="auto" w:fill="auto"/>
            <w:vAlign w:val="bottom"/>
            <w:hideMark/>
          </w:tcPr>
          <w:p w14:paraId="68201055"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625" w:type="dxa"/>
            <w:tcBorders>
              <w:top w:val="nil"/>
              <w:left w:val="nil"/>
              <w:bottom w:val="single" w:sz="4" w:space="0" w:color="auto"/>
              <w:right w:val="single" w:sz="4" w:space="0" w:color="auto"/>
            </w:tcBorders>
            <w:shd w:val="clear" w:color="auto" w:fill="auto"/>
            <w:vAlign w:val="bottom"/>
            <w:hideMark/>
          </w:tcPr>
          <w:p w14:paraId="311F71E2"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625" w:type="dxa"/>
            <w:tcBorders>
              <w:top w:val="nil"/>
              <w:left w:val="nil"/>
              <w:bottom w:val="single" w:sz="4" w:space="0" w:color="auto"/>
              <w:right w:val="single" w:sz="4" w:space="0" w:color="auto"/>
            </w:tcBorders>
            <w:shd w:val="clear" w:color="auto" w:fill="auto"/>
            <w:vAlign w:val="bottom"/>
            <w:hideMark/>
          </w:tcPr>
          <w:p w14:paraId="1E60BF40"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713" w:type="dxa"/>
            <w:tcBorders>
              <w:top w:val="nil"/>
              <w:left w:val="nil"/>
              <w:bottom w:val="single" w:sz="4" w:space="0" w:color="auto"/>
              <w:right w:val="single" w:sz="4" w:space="0" w:color="auto"/>
            </w:tcBorders>
            <w:shd w:val="clear" w:color="auto" w:fill="auto"/>
            <w:vAlign w:val="bottom"/>
            <w:hideMark/>
          </w:tcPr>
          <w:p w14:paraId="0095AD0E"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625" w:type="dxa"/>
            <w:tcBorders>
              <w:top w:val="nil"/>
              <w:left w:val="nil"/>
              <w:bottom w:val="single" w:sz="4" w:space="0" w:color="auto"/>
              <w:right w:val="single" w:sz="4" w:space="0" w:color="auto"/>
            </w:tcBorders>
            <w:shd w:val="clear" w:color="auto" w:fill="auto"/>
            <w:vAlign w:val="bottom"/>
            <w:hideMark/>
          </w:tcPr>
          <w:p w14:paraId="091CAB69"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669" w:type="dxa"/>
            <w:tcBorders>
              <w:top w:val="nil"/>
              <w:left w:val="nil"/>
              <w:bottom w:val="single" w:sz="4" w:space="0" w:color="auto"/>
              <w:right w:val="single" w:sz="4" w:space="0" w:color="auto"/>
            </w:tcBorders>
            <w:shd w:val="clear" w:color="auto" w:fill="auto"/>
            <w:vAlign w:val="bottom"/>
            <w:hideMark/>
          </w:tcPr>
          <w:p w14:paraId="2BE88CE6"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690" w:type="dxa"/>
            <w:tcBorders>
              <w:top w:val="nil"/>
              <w:left w:val="nil"/>
              <w:bottom w:val="single" w:sz="4" w:space="0" w:color="auto"/>
              <w:right w:val="single" w:sz="4" w:space="0" w:color="auto"/>
            </w:tcBorders>
            <w:shd w:val="clear" w:color="auto" w:fill="auto"/>
            <w:vAlign w:val="bottom"/>
            <w:hideMark/>
          </w:tcPr>
          <w:p w14:paraId="137229EA"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F</w:t>
            </w:r>
          </w:p>
        </w:tc>
        <w:tc>
          <w:tcPr>
            <w:tcW w:w="820" w:type="dxa"/>
            <w:tcBorders>
              <w:top w:val="nil"/>
              <w:left w:val="nil"/>
              <w:bottom w:val="single" w:sz="4" w:space="0" w:color="auto"/>
              <w:right w:val="single" w:sz="4" w:space="0" w:color="auto"/>
            </w:tcBorders>
            <w:shd w:val="clear" w:color="auto" w:fill="auto"/>
            <w:vAlign w:val="bottom"/>
            <w:hideMark/>
          </w:tcPr>
          <w:p w14:paraId="1DBEA361"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w:t>
            </w:r>
          </w:p>
        </w:tc>
        <w:tc>
          <w:tcPr>
            <w:tcW w:w="996" w:type="dxa"/>
            <w:tcBorders>
              <w:top w:val="nil"/>
              <w:left w:val="nil"/>
              <w:bottom w:val="single" w:sz="4" w:space="0" w:color="auto"/>
              <w:right w:val="single" w:sz="4" w:space="0" w:color="auto"/>
            </w:tcBorders>
            <w:shd w:val="clear" w:color="auto" w:fill="auto"/>
            <w:vAlign w:val="bottom"/>
            <w:hideMark/>
          </w:tcPr>
          <w:p w14:paraId="358E8642" w14:textId="77777777" w:rsidR="00874090" w:rsidRPr="00874090" w:rsidRDefault="00874090" w:rsidP="00874090">
            <w:pPr>
              <w:spacing w:after="0" w:line="240" w:lineRule="auto"/>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N</w:t>
            </w:r>
          </w:p>
        </w:tc>
      </w:tr>
      <w:tr w:rsidR="007E2A90" w:rsidRPr="00874090" w14:paraId="69A1B34B" w14:textId="77777777" w:rsidTr="007E2A90">
        <w:trPr>
          <w:trHeight w:val="174"/>
          <w:jc w:val="center"/>
        </w:trPr>
        <w:tc>
          <w:tcPr>
            <w:tcW w:w="5162" w:type="dxa"/>
            <w:vMerge/>
            <w:tcBorders>
              <w:top w:val="nil"/>
              <w:left w:val="single" w:sz="4" w:space="0" w:color="auto"/>
              <w:bottom w:val="single" w:sz="4" w:space="0" w:color="auto"/>
              <w:right w:val="single" w:sz="4" w:space="0" w:color="auto"/>
            </w:tcBorders>
            <w:vAlign w:val="center"/>
            <w:hideMark/>
          </w:tcPr>
          <w:p w14:paraId="13B7E276" w14:textId="77777777" w:rsidR="00874090" w:rsidRPr="00874090" w:rsidRDefault="00874090" w:rsidP="00874090">
            <w:pPr>
              <w:spacing w:after="0" w:line="240" w:lineRule="auto"/>
              <w:rPr>
                <w:rFonts w:ascii="Arial" w:eastAsia="Times New Roman" w:hAnsi="Arial" w:cs="Arial"/>
                <w:b/>
                <w:bCs/>
                <w:color w:val="000000"/>
                <w:sz w:val="20"/>
                <w:szCs w:val="20"/>
                <w:lang w:eastAsia="es-CO"/>
              </w:rPr>
            </w:pPr>
          </w:p>
        </w:tc>
        <w:tc>
          <w:tcPr>
            <w:tcW w:w="366" w:type="dxa"/>
            <w:tcBorders>
              <w:top w:val="nil"/>
              <w:left w:val="nil"/>
              <w:bottom w:val="single" w:sz="4" w:space="0" w:color="auto"/>
              <w:right w:val="single" w:sz="4" w:space="0" w:color="auto"/>
            </w:tcBorders>
            <w:shd w:val="clear" w:color="auto" w:fill="auto"/>
            <w:vAlign w:val="bottom"/>
            <w:hideMark/>
          </w:tcPr>
          <w:p w14:paraId="1077906D"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0</w:t>
            </w:r>
          </w:p>
        </w:tc>
        <w:tc>
          <w:tcPr>
            <w:tcW w:w="625" w:type="dxa"/>
            <w:tcBorders>
              <w:top w:val="nil"/>
              <w:left w:val="nil"/>
              <w:bottom w:val="single" w:sz="4" w:space="0" w:color="auto"/>
              <w:right w:val="single" w:sz="4" w:space="0" w:color="auto"/>
            </w:tcBorders>
            <w:shd w:val="clear" w:color="auto" w:fill="auto"/>
            <w:vAlign w:val="bottom"/>
            <w:hideMark/>
          </w:tcPr>
          <w:p w14:paraId="55EC6AFB"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0%</w:t>
            </w:r>
          </w:p>
        </w:tc>
        <w:tc>
          <w:tcPr>
            <w:tcW w:w="625" w:type="dxa"/>
            <w:tcBorders>
              <w:top w:val="nil"/>
              <w:left w:val="nil"/>
              <w:bottom w:val="single" w:sz="4" w:space="0" w:color="auto"/>
              <w:right w:val="single" w:sz="4" w:space="0" w:color="auto"/>
            </w:tcBorders>
            <w:shd w:val="clear" w:color="auto" w:fill="auto"/>
            <w:vAlign w:val="bottom"/>
            <w:hideMark/>
          </w:tcPr>
          <w:p w14:paraId="69D100AA"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3</w:t>
            </w:r>
          </w:p>
        </w:tc>
        <w:tc>
          <w:tcPr>
            <w:tcW w:w="713" w:type="dxa"/>
            <w:tcBorders>
              <w:top w:val="nil"/>
              <w:left w:val="nil"/>
              <w:bottom w:val="single" w:sz="4" w:space="0" w:color="auto"/>
              <w:right w:val="single" w:sz="4" w:space="0" w:color="auto"/>
            </w:tcBorders>
            <w:shd w:val="clear" w:color="auto" w:fill="auto"/>
            <w:vAlign w:val="bottom"/>
            <w:hideMark/>
          </w:tcPr>
          <w:p w14:paraId="12135FAA"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4%</w:t>
            </w:r>
          </w:p>
        </w:tc>
        <w:tc>
          <w:tcPr>
            <w:tcW w:w="625" w:type="dxa"/>
            <w:tcBorders>
              <w:top w:val="nil"/>
              <w:left w:val="nil"/>
              <w:bottom w:val="single" w:sz="4" w:space="0" w:color="auto"/>
              <w:right w:val="single" w:sz="4" w:space="0" w:color="auto"/>
            </w:tcBorders>
            <w:shd w:val="clear" w:color="auto" w:fill="auto"/>
            <w:vAlign w:val="bottom"/>
            <w:hideMark/>
          </w:tcPr>
          <w:p w14:paraId="0C49B170"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45</w:t>
            </w:r>
          </w:p>
        </w:tc>
        <w:tc>
          <w:tcPr>
            <w:tcW w:w="669" w:type="dxa"/>
            <w:tcBorders>
              <w:top w:val="nil"/>
              <w:left w:val="nil"/>
              <w:bottom w:val="single" w:sz="4" w:space="0" w:color="auto"/>
              <w:right w:val="single" w:sz="4" w:space="0" w:color="auto"/>
            </w:tcBorders>
            <w:shd w:val="clear" w:color="auto" w:fill="auto"/>
            <w:vAlign w:val="bottom"/>
            <w:hideMark/>
          </w:tcPr>
          <w:p w14:paraId="0228BD67"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56%</w:t>
            </w:r>
          </w:p>
        </w:tc>
        <w:tc>
          <w:tcPr>
            <w:tcW w:w="690" w:type="dxa"/>
            <w:tcBorders>
              <w:top w:val="nil"/>
              <w:left w:val="nil"/>
              <w:bottom w:val="single" w:sz="4" w:space="0" w:color="auto"/>
              <w:right w:val="single" w:sz="4" w:space="0" w:color="auto"/>
            </w:tcBorders>
            <w:shd w:val="clear" w:color="auto" w:fill="auto"/>
            <w:vAlign w:val="bottom"/>
            <w:hideMark/>
          </w:tcPr>
          <w:p w14:paraId="6FF6D63B"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32</w:t>
            </w:r>
          </w:p>
        </w:tc>
        <w:tc>
          <w:tcPr>
            <w:tcW w:w="820" w:type="dxa"/>
            <w:tcBorders>
              <w:top w:val="nil"/>
              <w:left w:val="nil"/>
              <w:bottom w:val="single" w:sz="4" w:space="0" w:color="auto"/>
              <w:right w:val="single" w:sz="4" w:space="0" w:color="auto"/>
            </w:tcBorders>
            <w:shd w:val="clear" w:color="auto" w:fill="auto"/>
            <w:vAlign w:val="bottom"/>
            <w:hideMark/>
          </w:tcPr>
          <w:p w14:paraId="6B859004"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40%</w:t>
            </w:r>
          </w:p>
        </w:tc>
        <w:tc>
          <w:tcPr>
            <w:tcW w:w="996" w:type="dxa"/>
            <w:tcBorders>
              <w:top w:val="nil"/>
              <w:left w:val="nil"/>
              <w:bottom w:val="single" w:sz="4" w:space="0" w:color="auto"/>
              <w:right w:val="single" w:sz="4" w:space="0" w:color="auto"/>
            </w:tcBorders>
            <w:shd w:val="clear" w:color="auto" w:fill="auto"/>
            <w:vAlign w:val="bottom"/>
            <w:hideMark/>
          </w:tcPr>
          <w:p w14:paraId="7DF2E0A9" w14:textId="77777777" w:rsidR="00874090" w:rsidRPr="00874090" w:rsidRDefault="00874090" w:rsidP="00874090">
            <w:pPr>
              <w:spacing w:after="0" w:line="240" w:lineRule="auto"/>
              <w:jc w:val="right"/>
              <w:rPr>
                <w:rFonts w:ascii="Arial" w:eastAsia="Times New Roman" w:hAnsi="Arial" w:cs="Arial"/>
                <w:color w:val="000000"/>
                <w:sz w:val="20"/>
                <w:szCs w:val="20"/>
                <w:lang w:eastAsia="es-CO"/>
              </w:rPr>
            </w:pPr>
            <w:r w:rsidRPr="00874090">
              <w:rPr>
                <w:rFonts w:ascii="Arial" w:eastAsia="Times New Roman" w:hAnsi="Arial" w:cs="Arial"/>
                <w:color w:val="000000"/>
                <w:sz w:val="20"/>
                <w:szCs w:val="20"/>
                <w:lang w:eastAsia="es-CO"/>
              </w:rPr>
              <w:t>80</w:t>
            </w:r>
          </w:p>
        </w:tc>
      </w:tr>
    </w:tbl>
    <w:p w14:paraId="5592FD20" w14:textId="77777777" w:rsidR="00874090" w:rsidRDefault="00874090" w:rsidP="00065EEF">
      <w:pPr>
        <w:jc w:val="both"/>
        <w:rPr>
          <w:rFonts w:ascii="Franklin Gothic Book" w:hAnsi="Franklin Gothic Book"/>
          <w:noProof/>
          <w:sz w:val="24"/>
          <w:szCs w:val="24"/>
        </w:rPr>
      </w:pPr>
    </w:p>
    <w:tbl>
      <w:tblPr>
        <w:tblW w:w="11385" w:type="dxa"/>
        <w:jc w:val="center"/>
        <w:tblCellMar>
          <w:left w:w="70" w:type="dxa"/>
          <w:right w:w="70" w:type="dxa"/>
        </w:tblCellMar>
        <w:tblLook w:val="04A0" w:firstRow="1" w:lastRow="0" w:firstColumn="1" w:lastColumn="0" w:noHBand="0" w:noVBand="1"/>
      </w:tblPr>
      <w:tblGrid>
        <w:gridCol w:w="5296"/>
        <w:gridCol w:w="681"/>
        <w:gridCol w:w="629"/>
        <w:gridCol w:w="619"/>
        <w:gridCol w:w="712"/>
        <w:gridCol w:w="624"/>
        <w:gridCol w:w="678"/>
        <w:gridCol w:w="687"/>
        <w:gridCol w:w="824"/>
        <w:gridCol w:w="635"/>
      </w:tblGrid>
      <w:tr w:rsidR="007E2A90" w:rsidRPr="007E2A90" w14:paraId="3DA1F5B8" w14:textId="77777777" w:rsidTr="007E2A90">
        <w:trPr>
          <w:trHeight w:val="173"/>
          <w:jc w:val="center"/>
        </w:trPr>
        <w:tc>
          <w:tcPr>
            <w:tcW w:w="52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84E51" w14:textId="77777777" w:rsidR="007E2A90" w:rsidRPr="007E2A90" w:rsidRDefault="007E2A90" w:rsidP="007E2A90">
            <w:pPr>
              <w:spacing w:after="0" w:line="240" w:lineRule="auto"/>
              <w:jc w:val="center"/>
              <w:rPr>
                <w:rFonts w:ascii="Arial" w:eastAsia="Times New Roman" w:hAnsi="Arial" w:cs="Arial"/>
                <w:b/>
                <w:bCs/>
                <w:color w:val="000000"/>
                <w:sz w:val="20"/>
                <w:szCs w:val="20"/>
                <w:lang w:eastAsia="es-CO"/>
              </w:rPr>
            </w:pPr>
            <w:r w:rsidRPr="007E2A90">
              <w:rPr>
                <w:rFonts w:ascii="Arial" w:eastAsia="Times New Roman" w:hAnsi="Arial" w:cs="Arial"/>
                <w:b/>
                <w:bCs/>
                <w:color w:val="000000"/>
                <w:sz w:val="20"/>
                <w:szCs w:val="20"/>
                <w:lang w:eastAsia="es-CO"/>
              </w:rPr>
              <w:t>ITEM QUE CONFORMA LA VARIABLE</w:t>
            </w:r>
          </w:p>
        </w:tc>
        <w:tc>
          <w:tcPr>
            <w:tcW w:w="6089" w:type="dxa"/>
            <w:gridSpan w:val="9"/>
            <w:tcBorders>
              <w:top w:val="single" w:sz="4" w:space="0" w:color="auto"/>
              <w:left w:val="nil"/>
              <w:bottom w:val="single" w:sz="4" w:space="0" w:color="auto"/>
              <w:right w:val="single" w:sz="4" w:space="0" w:color="auto"/>
            </w:tcBorders>
            <w:shd w:val="clear" w:color="auto" w:fill="auto"/>
            <w:vAlign w:val="center"/>
            <w:hideMark/>
          </w:tcPr>
          <w:p w14:paraId="6441713C" w14:textId="77777777" w:rsidR="007E2A90" w:rsidRPr="007E2A90" w:rsidRDefault="007E2A90" w:rsidP="007E2A90">
            <w:pPr>
              <w:spacing w:after="0" w:line="240" w:lineRule="auto"/>
              <w:jc w:val="center"/>
              <w:rPr>
                <w:rFonts w:ascii="Arial" w:eastAsia="Times New Roman" w:hAnsi="Arial" w:cs="Arial"/>
                <w:b/>
                <w:bCs/>
                <w:color w:val="000000"/>
                <w:sz w:val="20"/>
                <w:szCs w:val="20"/>
                <w:lang w:eastAsia="es-CO"/>
              </w:rPr>
            </w:pPr>
            <w:r w:rsidRPr="007E2A90">
              <w:rPr>
                <w:rFonts w:ascii="Arial" w:eastAsia="Times New Roman" w:hAnsi="Arial" w:cs="Arial"/>
                <w:b/>
                <w:bCs/>
                <w:color w:val="000000"/>
                <w:sz w:val="20"/>
                <w:szCs w:val="20"/>
                <w:lang w:eastAsia="es-CO"/>
              </w:rPr>
              <w:t xml:space="preserve">VARIABLE: Comunicación e integración </w:t>
            </w:r>
          </w:p>
        </w:tc>
      </w:tr>
      <w:tr w:rsidR="007E2A90" w:rsidRPr="007E2A90" w14:paraId="243C3E3F" w14:textId="77777777" w:rsidTr="007E2A90">
        <w:trPr>
          <w:trHeight w:val="346"/>
          <w:jc w:val="center"/>
        </w:trPr>
        <w:tc>
          <w:tcPr>
            <w:tcW w:w="5296" w:type="dxa"/>
            <w:vMerge/>
            <w:tcBorders>
              <w:top w:val="single" w:sz="4" w:space="0" w:color="auto"/>
              <w:left w:val="single" w:sz="4" w:space="0" w:color="auto"/>
              <w:bottom w:val="single" w:sz="4" w:space="0" w:color="auto"/>
              <w:right w:val="single" w:sz="4" w:space="0" w:color="auto"/>
            </w:tcBorders>
            <w:vAlign w:val="center"/>
            <w:hideMark/>
          </w:tcPr>
          <w:p w14:paraId="095C7567" w14:textId="77777777" w:rsidR="007E2A90" w:rsidRPr="007E2A90" w:rsidRDefault="007E2A90" w:rsidP="007E2A90">
            <w:pPr>
              <w:spacing w:after="0" w:line="240" w:lineRule="auto"/>
              <w:rPr>
                <w:rFonts w:ascii="Arial" w:eastAsia="Times New Roman" w:hAnsi="Arial" w:cs="Arial"/>
                <w:b/>
                <w:bCs/>
                <w:color w:val="000000"/>
                <w:sz w:val="20"/>
                <w:szCs w:val="20"/>
                <w:lang w:eastAsia="es-CO"/>
              </w:rPr>
            </w:pPr>
          </w:p>
        </w:tc>
        <w:tc>
          <w:tcPr>
            <w:tcW w:w="1310" w:type="dxa"/>
            <w:gridSpan w:val="2"/>
            <w:tcBorders>
              <w:top w:val="single" w:sz="4" w:space="0" w:color="auto"/>
              <w:left w:val="nil"/>
              <w:bottom w:val="single" w:sz="4" w:space="0" w:color="auto"/>
              <w:right w:val="single" w:sz="4" w:space="0" w:color="auto"/>
            </w:tcBorders>
            <w:shd w:val="clear" w:color="auto" w:fill="auto"/>
            <w:vAlign w:val="center"/>
            <w:hideMark/>
          </w:tcPr>
          <w:p w14:paraId="3B10B6ED"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proofErr w:type="gramStart"/>
            <w:r w:rsidRPr="007E2A90">
              <w:rPr>
                <w:rFonts w:ascii="Arial" w:eastAsia="Times New Roman" w:hAnsi="Arial" w:cs="Arial"/>
                <w:color w:val="000000"/>
                <w:sz w:val="20"/>
                <w:szCs w:val="20"/>
                <w:lang w:eastAsia="es-CO"/>
              </w:rPr>
              <w:t>T.D</w:t>
            </w:r>
            <w:proofErr w:type="gramEnd"/>
          </w:p>
        </w:tc>
        <w:tc>
          <w:tcPr>
            <w:tcW w:w="1331" w:type="dxa"/>
            <w:gridSpan w:val="2"/>
            <w:tcBorders>
              <w:top w:val="single" w:sz="4" w:space="0" w:color="auto"/>
              <w:left w:val="nil"/>
              <w:bottom w:val="single" w:sz="4" w:space="0" w:color="auto"/>
              <w:right w:val="single" w:sz="4" w:space="0" w:color="auto"/>
            </w:tcBorders>
            <w:shd w:val="clear" w:color="auto" w:fill="auto"/>
            <w:vAlign w:val="center"/>
            <w:hideMark/>
          </w:tcPr>
          <w:p w14:paraId="0B467905"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D</w:t>
            </w:r>
          </w:p>
        </w:tc>
        <w:tc>
          <w:tcPr>
            <w:tcW w:w="1302" w:type="dxa"/>
            <w:gridSpan w:val="2"/>
            <w:tcBorders>
              <w:top w:val="single" w:sz="4" w:space="0" w:color="auto"/>
              <w:left w:val="nil"/>
              <w:bottom w:val="single" w:sz="4" w:space="0" w:color="auto"/>
              <w:right w:val="single" w:sz="4" w:space="0" w:color="auto"/>
            </w:tcBorders>
            <w:shd w:val="clear" w:color="auto" w:fill="auto"/>
            <w:vAlign w:val="center"/>
            <w:hideMark/>
          </w:tcPr>
          <w:p w14:paraId="299D5CE8"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A</w:t>
            </w:r>
          </w:p>
        </w:tc>
        <w:tc>
          <w:tcPr>
            <w:tcW w:w="1511" w:type="dxa"/>
            <w:gridSpan w:val="2"/>
            <w:tcBorders>
              <w:top w:val="single" w:sz="4" w:space="0" w:color="auto"/>
              <w:left w:val="nil"/>
              <w:bottom w:val="single" w:sz="4" w:space="0" w:color="auto"/>
              <w:right w:val="single" w:sz="4" w:space="0" w:color="auto"/>
            </w:tcBorders>
            <w:shd w:val="clear" w:color="auto" w:fill="auto"/>
            <w:vAlign w:val="center"/>
            <w:hideMark/>
          </w:tcPr>
          <w:p w14:paraId="1501EA94"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proofErr w:type="gramStart"/>
            <w:r w:rsidRPr="007E2A90">
              <w:rPr>
                <w:rFonts w:ascii="Arial" w:eastAsia="Times New Roman" w:hAnsi="Arial" w:cs="Arial"/>
                <w:color w:val="000000"/>
                <w:sz w:val="20"/>
                <w:szCs w:val="20"/>
                <w:lang w:eastAsia="es-CO"/>
              </w:rPr>
              <w:t>T.A</w:t>
            </w:r>
            <w:proofErr w:type="gramEnd"/>
          </w:p>
        </w:tc>
        <w:tc>
          <w:tcPr>
            <w:tcW w:w="634" w:type="dxa"/>
            <w:vMerge w:val="restart"/>
            <w:tcBorders>
              <w:top w:val="nil"/>
              <w:left w:val="single" w:sz="4" w:space="0" w:color="auto"/>
              <w:bottom w:val="single" w:sz="4" w:space="0" w:color="000000"/>
              <w:right w:val="single" w:sz="4" w:space="0" w:color="auto"/>
            </w:tcBorders>
            <w:shd w:val="clear" w:color="auto" w:fill="auto"/>
            <w:vAlign w:val="center"/>
            <w:hideMark/>
          </w:tcPr>
          <w:p w14:paraId="0590EF62"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proofErr w:type="gramStart"/>
            <w:r w:rsidRPr="007E2A90">
              <w:rPr>
                <w:rFonts w:ascii="Arial" w:eastAsia="Times New Roman" w:hAnsi="Arial" w:cs="Arial"/>
                <w:color w:val="000000"/>
                <w:sz w:val="20"/>
                <w:szCs w:val="20"/>
                <w:lang w:eastAsia="es-CO"/>
              </w:rPr>
              <w:t>Total</w:t>
            </w:r>
            <w:proofErr w:type="gramEnd"/>
            <w:r w:rsidRPr="007E2A90">
              <w:rPr>
                <w:rFonts w:ascii="Arial" w:eastAsia="Times New Roman" w:hAnsi="Arial" w:cs="Arial"/>
                <w:color w:val="000000"/>
                <w:sz w:val="20"/>
                <w:szCs w:val="20"/>
                <w:lang w:eastAsia="es-CO"/>
              </w:rPr>
              <w:t xml:space="preserve"> </w:t>
            </w:r>
            <w:proofErr w:type="spellStart"/>
            <w:r w:rsidRPr="007E2A90">
              <w:rPr>
                <w:rFonts w:ascii="Arial" w:eastAsia="Times New Roman" w:hAnsi="Arial" w:cs="Arial"/>
                <w:color w:val="000000"/>
                <w:sz w:val="20"/>
                <w:szCs w:val="20"/>
                <w:lang w:eastAsia="es-CO"/>
              </w:rPr>
              <w:t>Rts</w:t>
            </w:r>
            <w:proofErr w:type="spellEnd"/>
            <w:r w:rsidRPr="007E2A90">
              <w:rPr>
                <w:rFonts w:ascii="Arial" w:eastAsia="Times New Roman" w:hAnsi="Arial" w:cs="Arial"/>
                <w:color w:val="000000"/>
                <w:sz w:val="20"/>
                <w:szCs w:val="20"/>
                <w:lang w:eastAsia="es-CO"/>
              </w:rPr>
              <w:t xml:space="preserve">. Por </w:t>
            </w:r>
            <w:proofErr w:type="spellStart"/>
            <w:r w:rsidRPr="007E2A90">
              <w:rPr>
                <w:rFonts w:ascii="Arial" w:eastAsia="Times New Roman" w:hAnsi="Arial" w:cs="Arial"/>
                <w:color w:val="000000"/>
                <w:sz w:val="20"/>
                <w:szCs w:val="20"/>
                <w:lang w:eastAsia="es-CO"/>
              </w:rPr>
              <w:t>Item</w:t>
            </w:r>
            <w:proofErr w:type="spellEnd"/>
          </w:p>
        </w:tc>
      </w:tr>
      <w:tr w:rsidR="007E2A90" w:rsidRPr="007E2A90" w14:paraId="0CD303A2" w14:textId="77777777" w:rsidTr="007E2A90">
        <w:trPr>
          <w:trHeight w:val="173"/>
          <w:jc w:val="center"/>
        </w:trPr>
        <w:tc>
          <w:tcPr>
            <w:tcW w:w="5296" w:type="dxa"/>
            <w:vMerge/>
            <w:tcBorders>
              <w:top w:val="single" w:sz="4" w:space="0" w:color="auto"/>
              <w:left w:val="single" w:sz="4" w:space="0" w:color="auto"/>
              <w:bottom w:val="single" w:sz="4" w:space="0" w:color="auto"/>
              <w:right w:val="single" w:sz="4" w:space="0" w:color="auto"/>
            </w:tcBorders>
            <w:vAlign w:val="center"/>
            <w:hideMark/>
          </w:tcPr>
          <w:p w14:paraId="362CC0D8" w14:textId="77777777" w:rsidR="007E2A90" w:rsidRPr="007E2A90" w:rsidRDefault="007E2A90" w:rsidP="007E2A90">
            <w:pPr>
              <w:spacing w:after="0" w:line="240" w:lineRule="auto"/>
              <w:rPr>
                <w:rFonts w:ascii="Arial" w:eastAsia="Times New Roman" w:hAnsi="Arial" w:cs="Arial"/>
                <w:b/>
                <w:bCs/>
                <w:color w:val="000000"/>
                <w:sz w:val="20"/>
                <w:szCs w:val="20"/>
                <w:lang w:eastAsia="es-CO"/>
              </w:rPr>
            </w:pPr>
          </w:p>
        </w:tc>
        <w:tc>
          <w:tcPr>
            <w:tcW w:w="1310" w:type="dxa"/>
            <w:gridSpan w:val="2"/>
            <w:tcBorders>
              <w:top w:val="single" w:sz="4" w:space="0" w:color="auto"/>
              <w:left w:val="nil"/>
              <w:bottom w:val="single" w:sz="4" w:space="0" w:color="auto"/>
              <w:right w:val="single" w:sz="4" w:space="0" w:color="auto"/>
            </w:tcBorders>
            <w:shd w:val="clear" w:color="auto" w:fill="auto"/>
            <w:vAlign w:val="center"/>
            <w:hideMark/>
          </w:tcPr>
          <w:p w14:paraId="6DEEDCA8"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f</w:t>
            </w:r>
          </w:p>
        </w:tc>
        <w:tc>
          <w:tcPr>
            <w:tcW w:w="1331" w:type="dxa"/>
            <w:gridSpan w:val="2"/>
            <w:tcBorders>
              <w:top w:val="single" w:sz="4" w:space="0" w:color="auto"/>
              <w:left w:val="nil"/>
              <w:bottom w:val="single" w:sz="4" w:space="0" w:color="auto"/>
              <w:right w:val="single" w:sz="4" w:space="0" w:color="auto"/>
            </w:tcBorders>
            <w:shd w:val="clear" w:color="auto" w:fill="auto"/>
            <w:vAlign w:val="center"/>
            <w:hideMark/>
          </w:tcPr>
          <w:p w14:paraId="7F941017"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f</w:t>
            </w:r>
          </w:p>
        </w:tc>
        <w:tc>
          <w:tcPr>
            <w:tcW w:w="1302" w:type="dxa"/>
            <w:gridSpan w:val="2"/>
            <w:tcBorders>
              <w:top w:val="single" w:sz="4" w:space="0" w:color="auto"/>
              <w:left w:val="nil"/>
              <w:bottom w:val="single" w:sz="4" w:space="0" w:color="auto"/>
              <w:right w:val="single" w:sz="4" w:space="0" w:color="auto"/>
            </w:tcBorders>
            <w:shd w:val="clear" w:color="auto" w:fill="auto"/>
            <w:vAlign w:val="center"/>
            <w:hideMark/>
          </w:tcPr>
          <w:p w14:paraId="6E3A3452"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f</w:t>
            </w:r>
          </w:p>
        </w:tc>
        <w:tc>
          <w:tcPr>
            <w:tcW w:w="1511" w:type="dxa"/>
            <w:gridSpan w:val="2"/>
            <w:tcBorders>
              <w:top w:val="single" w:sz="4" w:space="0" w:color="auto"/>
              <w:left w:val="nil"/>
              <w:bottom w:val="single" w:sz="4" w:space="0" w:color="auto"/>
              <w:right w:val="single" w:sz="4" w:space="0" w:color="auto"/>
            </w:tcBorders>
            <w:shd w:val="clear" w:color="auto" w:fill="auto"/>
            <w:vAlign w:val="center"/>
            <w:hideMark/>
          </w:tcPr>
          <w:p w14:paraId="49F61245"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f</w:t>
            </w:r>
          </w:p>
        </w:tc>
        <w:tc>
          <w:tcPr>
            <w:tcW w:w="634" w:type="dxa"/>
            <w:vMerge/>
            <w:tcBorders>
              <w:top w:val="nil"/>
              <w:left w:val="single" w:sz="4" w:space="0" w:color="auto"/>
              <w:bottom w:val="single" w:sz="4" w:space="0" w:color="000000"/>
              <w:right w:val="single" w:sz="4" w:space="0" w:color="auto"/>
            </w:tcBorders>
            <w:vAlign w:val="center"/>
            <w:hideMark/>
          </w:tcPr>
          <w:p w14:paraId="0027AAE0" w14:textId="77777777" w:rsidR="007E2A90" w:rsidRPr="007E2A90" w:rsidRDefault="007E2A90" w:rsidP="007E2A90">
            <w:pPr>
              <w:spacing w:after="0" w:line="240" w:lineRule="auto"/>
              <w:rPr>
                <w:rFonts w:ascii="Arial" w:eastAsia="Times New Roman" w:hAnsi="Arial" w:cs="Arial"/>
                <w:color w:val="000000"/>
                <w:sz w:val="20"/>
                <w:szCs w:val="20"/>
                <w:lang w:eastAsia="es-CO"/>
              </w:rPr>
            </w:pPr>
          </w:p>
        </w:tc>
      </w:tr>
      <w:tr w:rsidR="007E2A90" w:rsidRPr="007E2A90" w14:paraId="7D57AD22" w14:textId="77777777" w:rsidTr="007E2A90">
        <w:trPr>
          <w:trHeight w:val="519"/>
          <w:jc w:val="center"/>
        </w:trPr>
        <w:tc>
          <w:tcPr>
            <w:tcW w:w="5296" w:type="dxa"/>
            <w:tcBorders>
              <w:top w:val="nil"/>
              <w:left w:val="single" w:sz="4" w:space="0" w:color="auto"/>
              <w:bottom w:val="single" w:sz="4" w:space="0" w:color="auto"/>
              <w:right w:val="single" w:sz="4" w:space="0" w:color="auto"/>
            </w:tcBorders>
            <w:shd w:val="clear" w:color="auto" w:fill="auto"/>
            <w:vAlign w:val="center"/>
            <w:hideMark/>
          </w:tcPr>
          <w:p w14:paraId="163F106F"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En mi área de trabajo se ha logrado un nivel de comunicación con mis compañeros de trabajo que facilita el logro de los resultados.</w:t>
            </w:r>
          </w:p>
        </w:tc>
        <w:tc>
          <w:tcPr>
            <w:tcW w:w="1310" w:type="dxa"/>
            <w:gridSpan w:val="2"/>
            <w:tcBorders>
              <w:top w:val="single" w:sz="4" w:space="0" w:color="auto"/>
              <w:left w:val="nil"/>
              <w:bottom w:val="single" w:sz="4" w:space="0" w:color="auto"/>
              <w:right w:val="single" w:sz="4" w:space="0" w:color="000000"/>
            </w:tcBorders>
            <w:shd w:val="clear" w:color="auto" w:fill="auto"/>
            <w:vAlign w:val="center"/>
            <w:hideMark/>
          </w:tcPr>
          <w:p w14:paraId="0C66251F"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 </w:t>
            </w:r>
          </w:p>
        </w:tc>
        <w:tc>
          <w:tcPr>
            <w:tcW w:w="1331" w:type="dxa"/>
            <w:gridSpan w:val="2"/>
            <w:tcBorders>
              <w:top w:val="single" w:sz="4" w:space="0" w:color="auto"/>
              <w:left w:val="nil"/>
              <w:bottom w:val="single" w:sz="4" w:space="0" w:color="auto"/>
              <w:right w:val="single" w:sz="4" w:space="0" w:color="000000"/>
            </w:tcBorders>
            <w:shd w:val="clear" w:color="auto" w:fill="auto"/>
            <w:vAlign w:val="center"/>
            <w:hideMark/>
          </w:tcPr>
          <w:p w14:paraId="45AAC055"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 </w:t>
            </w:r>
          </w:p>
        </w:tc>
        <w:tc>
          <w:tcPr>
            <w:tcW w:w="1302" w:type="dxa"/>
            <w:gridSpan w:val="2"/>
            <w:tcBorders>
              <w:top w:val="single" w:sz="4" w:space="0" w:color="auto"/>
              <w:left w:val="nil"/>
              <w:bottom w:val="single" w:sz="4" w:space="0" w:color="auto"/>
              <w:right w:val="single" w:sz="4" w:space="0" w:color="000000"/>
            </w:tcBorders>
            <w:shd w:val="clear" w:color="auto" w:fill="auto"/>
            <w:vAlign w:val="center"/>
            <w:hideMark/>
          </w:tcPr>
          <w:p w14:paraId="42A16990"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9</w:t>
            </w:r>
          </w:p>
        </w:tc>
        <w:tc>
          <w:tcPr>
            <w:tcW w:w="1511" w:type="dxa"/>
            <w:gridSpan w:val="2"/>
            <w:tcBorders>
              <w:top w:val="single" w:sz="4" w:space="0" w:color="auto"/>
              <w:left w:val="nil"/>
              <w:bottom w:val="single" w:sz="4" w:space="0" w:color="auto"/>
              <w:right w:val="single" w:sz="4" w:space="0" w:color="000000"/>
            </w:tcBorders>
            <w:shd w:val="clear" w:color="auto" w:fill="auto"/>
            <w:vAlign w:val="center"/>
            <w:hideMark/>
          </w:tcPr>
          <w:p w14:paraId="455B9207"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7</w:t>
            </w:r>
          </w:p>
        </w:tc>
        <w:tc>
          <w:tcPr>
            <w:tcW w:w="634" w:type="dxa"/>
            <w:tcBorders>
              <w:top w:val="nil"/>
              <w:left w:val="nil"/>
              <w:bottom w:val="single" w:sz="4" w:space="0" w:color="auto"/>
              <w:right w:val="single" w:sz="4" w:space="0" w:color="auto"/>
            </w:tcBorders>
            <w:shd w:val="clear" w:color="auto" w:fill="auto"/>
            <w:vAlign w:val="center"/>
            <w:hideMark/>
          </w:tcPr>
          <w:p w14:paraId="64FDF2C7"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16</w:t>
            </w:r>
          </w:p>
        </w:tc>
      </w:tr>
      <w:tr w:rsidR="007E2A90" w:rsidRPr="007E2A90" w14:paraId="7A5FDAAD" w14:textId="77777777" w:rsidTr="007E2A90">
        <w:trPr>
          <w:trHeight w:val="346"/>
          <w:jc w:val="center"/>
        </w:trPr>
        <w:tc>
          <w:tcPr>
            <w:tcW w:w="5296" w:type="dxa"/>
            <w:tcBorders>
              <w:top w:val="nil"/>
              <w:left w:val="single" w:sz="4" w:space="0" w:color="auto"/>
              <w:bottom w:val="single" w:sz="4" w:space="0" w:color="auto"/>
              <w:right w:val="single" w:sz="4" w:space="0" w:color="auto"/>
            </w:tcBorders>
            <w:shd w:val="clear" w:color="auto" w:fill="auto"/>
            <w:vAlign w:val="center"/>
            <w:hideMark/>
          </w:tcPr>
          <w:p w14:paraId="2799E052"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Existe un nivel adecuado de comunicación entre las diferentes áreas de la entidad.</w:t>
            </w:r>
          </w:p>
        </w:tc>
        <w:tc>
          <w:tcPr>
            <w:tcW w:w="1310" w:type="dxa"/>
            <w:gridSpan w:val="2"/>
            <w:tcBorders>
              <w:top w:val="single" w:sz="4" w:space="0" w:color="auto"/>
              <w:left w:val="nil"/>
              <w:bottom w:val="single" w:sz="4" w:space="0" w:color="auto"/>
              <w:right w:val="single" w:sz="4" w:space="0" w:color="000000"/>
            </w:tcBorders>
            <w:shd w:val="clear" w:color="auto" w:fill="auto"/>
            <w:vAlign w:val="center"/>
            <w:hideMark/>
          </w:tcPr>
          <w:p w14:paraId="553F8414"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 </w:t>
            </w:r>
          </w:p>
        </w:tc>
        <w:tc>
          <w:tcPr>
            <w:tcW w:w="1331" w:type="dxa"/>
            <w:gridSpan w:val="2"/>
            <w:tcBorders>
              <w:top w:val="single" w:sz="4" w:space="0" w:color="auto"/>
              <w:left w:val="nil"/>
              <w:bottom w:val="single" w:sz="4" w:space="0" w:color="auto"/>
              <w:right w:val="single" w:sz="4" w:space="0" w:color="000000"/>
            </w:tcBorders>
            <w:shd w:val="clear" w:color="auto" w:fill="auto"/>
            <w:vAlign w:val="center"/>
            <w:hideMark/>
          </w:tcPr>
          <w:p w14:paraId="00BAC863"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3</w:t>
            </w:r>
          </w:p>
        </w:tc>
        <w:tc>
          <w:tcPr>
            <w:tcW w:w="1302" w:type="dxa"/>
            <w:gridSpan w:val="2"/>
            <w:tcBorders>
              <w:top w:val="single" w:sz="4" w:space="0" w:color="auto"/>
              <w:left w:val="nil"/>
              <w:bottom w:val="single" w:sz="4" w:space="0" w:color="auto"/>
              <w:right w:val="single" w:sz="4" w:space="0" w:color="000000"/>
            </w:tcBorders>
            <w:shd w:val="clear" w:color="auto" w:fill="auto"/>
            <w:vAlign w:val="center"/>
            <w:hideMark/>
          </w:tcPr>
          <w:p w14:paraId="18A63EA1"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12</w:t>
            </w:r>
          </w:p>
        </w:tc>
        <w:tc>
          <w:tcPr>
            <w:tcW w:w="1511" w:type="dxa"/>
            <w:gridSpan w:val="2"/>
            <w:tcBorders>
              <w:top w:val="single" w:sz="4" w:space="0" w:color="auto"/>
              <w:left w:val="nil"/>
              <w:bottom w:val="single" w:sz="4" w:space="0" w:color="auto"/>
              <w:right w:val="single" w:sz="4" w:space="0" w:color="000000"/>
            </w:tcBorders>
            <w:shd w:val="clear" w:color="auto" w:fill="auto"/>
            <w:vAlign w:val="center"/>
            <w:hideMark/>
          </w:tcPr>
          <w:p w14:paraId="3CBD76F7"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1</w:t>
            </w:r>
          </w:p>
        </w:tc>
        <w:tc>
          <w:tcPr>
            <w:tcW w:w="634" w:type="dxa"/>
            <w:tcBorders>
              <w:top w:val="nil"/>
              <w:left w:val="nil"/>
              <w:bottom w:val="single" w:sz="4" w:space="0" w:color="auto"/>
              <w:right w:val="single" w:sz="4" w:space="0" w:color="auto"/>
            </w:tcBorders>
            <w:shd w:val="clear" w:color="auto" w:fill="auto"/>
            <w:vAlign w:val="center"/>
            <w:hideMark/>
          </w:tcPr>
          <w:p w14:paraId="4B89A3DB"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16</w:t>
            </w:r>
          </w:p>
        </w:tc>
      </w:tr>
      <w:tr w:rsidR="007E2A90" w:rsidRPr="007E2A90" w14:paraId="18C2E99A" w14:textId="77777777" w:rsidTr="007E2A90">
        <w:trPr>
          <w:trHeight w:val="346"/>
          <w:jc w:val="center"/>
        </w:trPr>
        <w:tc>
          <w:tcPr>
            <w:tcW w:w="5296" w:type="dxa"/>
            <w:tcBorders>
              <w:top w:val="nil"/>
              <w:left w:val="single" w:sz="4" w:space="0" w:color="auto"/>
              <w:bottom w:val="single" w:sz="4" w:space="0" w:color="auto"/>
              <w:right w:val="single" w:sz="4" w:space="0" w:color="auto"/>
            </w:tcBorders>
            <w:shd w:val="clear" w:color="auto" w:fill="auto"/>
            <w:vAlign w:val="center"/>
            <w:hideMark/>
          </w:tcPr>
          <w:p w14:paraId="4A55220C"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En mi área compartimos información útil para el trabajo.</w:t>
            </w:r>
          </w:p>
        </w:tc>
        <w:tc>
          <w:tcPr>
            <w:tcW w:w="1310" w:type="dxa"/>
            <w:gridSpan w:val="2"/>
            <w:tcBorders>
              <w:top w:val="single" w:sz="4" w:space="0" w:color="auto"/>
              <w:left w:val="nil"/>
              <w:bottom w:val="single" w:sz="4" w:space="0" w:color="auto"/>
              <w:right w:val="single" w:sz="4" w:space="0" w:color="000000"/>
            </w:tcBorders>
            <w:shd w:val="clear" w:color="auto" w:fill="auto"/>
            <w:vAlign w:val="center"/>
            <w:hideMark/>
          </w:tcPr>
          <w:p w14:paraId="3F08024C"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 </w:t>
            </w:r>
          </w:p>
        </w:tc>
        <w:tc>
          <w:tcPr>
            <w:tcW w:w="1331" w:type="dxa"/>
            <w:gridSpan w:val="2"/>
            <w:tcBorders>
              <w:top w:val="single" w:sz="4" w:space="0" w:color="auto"/>
              <w:left w:val="nil"/>
              <w:bottom w:val="single" w:sz="4" w:space="0" w:color="auto"/>
              <w:right w:val="single" w:sz="4" w:space="0" w:color="000000"/>
            </w:tcBorders>
            <w:shd w:val="clear" w:color="auto" w:fill="auto"/>
            <w:vAlign w:val="center"/>
            <w:hideMark/>
          </w:tcPr>
          <w:p w14:paraId="314CF294"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 </w:t>
            </w:r>
          </w:p>
        </w:tc>
        <w:tc>
          <w:tcPr>
            <w:tcW w:w="1302" w:type="dxa"/>
            <w:gridSpan w:val="2"/>
            <w:tcBorders>
              <w:top w:val="single" w:sz="4" w:space="0" w:color="auto"/>
              <w:left w:val="nil"/>
              <w:bottom w:val="single" w:sz="4" w:space="0" w:color="auto"/>
              <w:right w:val="single" w:sz="4" w:space="0" w:color="000000"/>
            </w:tcBorders>
            <w:shd w:val="clear" w:color="auto" w:fill="auto"/>
            <w:vAlign w:val="center"/>
            <w:hideMark/>
          </w:tcPr>
          <w:p w14:paraId="7002F0DA"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12</w:t>
            </w:r>
          </w:p>
        </w:tc>
        <w:tc>
          <w:tcPr>
            <w:tcW w:w="1511" w:type="dxa"/>
            <w:gridSpan w:val="2"/>
            <w:tcBorders>
              <w:top w:val="single" w:sz="4" w:space="0" w:color="auto"/>
              <w:left w:val="nil"/>
              <w:bottom w:val="single" w:sz="4" w:space="0" w:color="auto"/>
              <w:right w:val="single" w:sz="4" w:space="0" w:color="000000"/>
            </w:tcBorders>
            <w:shd w:val="clear" w:color="auto" w:fill="auto"/>
            <w:vAlign w:val="center"/>
            <w:hideMark/>
          </w:tcPr>
          <w:p w14:paraId="3BDEDA46"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4</w:t>
            </w:r>
          </w:p>
        </w:tc>
        <w:tc>
          <w:tcPr>
            <w:tcW w:w="634" w:type="dxa"/>
            <w:tcBorders>
              <w:top w:val="nil"/>
              <w:left w:val="nil"/>
              <w:bottom w:val="single" w:sz="4" w:space="0" w:color="auto"/>
              <w:right w:val="single" w:sz="4" w:space="0" w:color="auto"/>
            </w:tcBorders>
            <w:shd w:val="clear" w:color="auto" w:fill="auto"/>
            <w:vAlign w:val="center"/>
            <w:hideMark/>
          </w:tcPr>
          <w:p w14:paraId="6F688BAA"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16</w:t>
            </w:r>
          </w:p>
        </w:tc>
      </w:tr>
      <w:tr w:rsidR="007E2A90" w:rsidRPr="007E2A90" w14:paraId="4BAADADC" w14:textId="77777777" w:rsidTr="007E2A90">
        <w:trPr>
          <w:trHeight w:val="346"/>
          <w:jc w:val="center"/>
        </w:trPr>
        <w:tc>
          <w:tcPr>
            <w:tcW w:w="5296" w:type="dxa"/>
            <w:tcBorders>
              <w:top w:val="nil"/>
              <w:left w:val="single" w:sz="4" w:space="0" w:color="auto"/>
              <w:bottom w:val="single" w:sz="4" w:space="0" w:color="auto"/>
              <w:right w:val="single" w:sz="4" w:space="0" w:color="auto"/>
            </w:tcBorders>
            <w:shd w:val="clear" w:color="auto" w:fill="auto"/>
            <w:vAlign w:val="center"/>
            <w:hideMark/>
          </w:tcPr>
          <w:p w14:paraId="088881B4"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Cuando surge un problema, sé con exactitud quién debe resolverlo.</w:t>
            </w:r>
          </w:p>
        </w:tc>
        <w:tc>
          <w:tcPr>
            <w:tcW w:w="1310" w:type="dxa"/>
            <w:gridSpan w:val="2"/>
            <w:tcBorders>
              <w:top w:val="single" w:sz="4" w:space="0" w:color="auto"/>
              <w:left w:val="nil"/>
              <w:bottom w:val="single" w:sz="4" w:space="0" w:color="auto"/>
              <w:right w:val="single" w:sz="4" w:space="0" w:color="000000"/>
            </w:tcBorders>
            <w:shd w:val="clear" w:color="auto" w:fill="auto"/>
            <w:vAlign w:val="center"/>
            <w:hideMark/>
          </w:tcPr>
          <w:p w14:paraId="77E4982D"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 </w:t>
            </w:r>
          </w:p>
        </w:tc>
        <w:tc>
          <w:tcPr>
            <w:tcW w:w="1331" w:type="dxa"/>
            <w:gridSpan w:val="2"/>
            <w:tcBorders>
              <w:top w:val="single" w:sz="4" w:space="0" w:color="auto"/>
              <w:left w:val="nil"/>
              <w:bottom w:val="single" w:sz="4" w:space="0" w:color="auto"/>
              <w:right w:val="single" w:sz="4" w:space="0" w:color="000000"/>
            </w:tcBorders>
            <w:shd w:val="clear" w:color="auto" w:fill="auto"/>
            <w:vAlign w:val="center"/>
            <w:hideMark/>
          </w:tcPr>
          <w:p w14:paraId="17AEE29F"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1</w:t>
            </w:r>
          </w:p>
        </w:tc>
        <w:tc>
          <w:tcPr>
            <w:tcW w:w="1302" w:type="dxa"/>
            <w:gridSpan w:val="2"/>
            <w:tcBorders>
              <w:top w:val="single" w:sz="4" w:space="0" w:color="auto"/>
              <w:left w:val="nil"/>
              <w:bottom w:val="single" w:sz="4" w:space="0" w:color="auto"/>
              <w:right w:val="single" w:sz="4" w:space="0" w:color="000000"/>
            </w:tcBorders>
            <w:shd w:val="clear" w:color="auto" w:fill="auto"/>
            <w:vAlign w:val="center"/>
            <w:hideMark/>
          </w:tcPr>
          <w:p w14:paraId="2B38B35F"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10</w:t>
            </w:r>
          </w:p>
        </w:tc>
        <w:tc>
          <w:tcPr>
            <w:tcW w:w="1511" w:type="dxa"/>
            <w:gridSpan w:val="2"/>
            <w:tcBorders>
              <w:top w:val="single" w:sz="4" w:space="0" w:color="auto"/>
              <w:left w:val="nil"/>
              <w:bottom w:val="single" w:sz="4" w:space="0" w:color="auto"/>
              <w:right w:val="single" w:sz="4" w:space="0" w:color="000000"/>
            </w:tcBorders>
            <w:shd w:val="clear" w:color="auto" w:fill="auto"/>
            <w:vAlign w:val="center"/>
            <w:hideMark/>
          </w:tcPr>
          <w:p w14:paraId="39461389" w14:textId="77777777" w:rsidR="007E2A90" w:rsidRPr="007E2A90" w:rsidRDefault="007E2A90" w:rsidP="007E2A90">
            <w:pPr>
              <w:spacing w:after="0" w:line="240" w:lineRule="auto"/>
              <w:jc w:val="center"/>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5</w:t>
            </w:r>
          </w:p>
        </w:tc>
        <w:tc>
          <w:tcPr>
            <w:tcW w:w="634" w:type="dxa"/>
            <w:tcBorders>
              <w:top w:val="nil"/>
              <w:left w:val="nil"/>
              <w:bottom w:val="single" w:sz="4" w:space="0" w:color="auto"/>
              <w:right w:val="single" w:sz="4" w:space="0" w:color="auto"/>
            </w:tcBorders>
            <w:shd w:val="clear" w:color="auto" w:fill="auto"/>
            <w:vAlign w:val="center"/>
            <w:hideMark/>
          </w:tcPr>
          <w:p w14:paraId="5068484F"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16</w:t>
            </w:r>
          </w:p>
        </w:tc>
      </w:tr>
      <w:tr w:rsidR="007E2A90" w:rsidRPr="007E2A90" w14:paraId="058E030F" w14:textId="77777777" w:rsidTr="007E2A90">
        <w:trPr>
          <w:trHeight w:val="173"/>
          <w:jc w:val="center"/>
        </w:trPr>
        <w:tc>
          <w:tcPr>
            <w:tcW w:w="5296" w:type="dxa"/>
            <w:vMerge w:val="restart"/>
            <w:tcBorders>
              <w:top w:val="nil"/>
              <w:left w:val="single" w:sz="4" w:space="0" w:color="auto"/>
              <w:bottom w:val="single" w:sz="4" w:space="0" w:color="auto"/>
              <w:right w:val="single" w:sz="4" w:space="0" w:color="auto"/>
            </w:tcBorders>
            <w:shd w:val="clear" w:color="auto" w:fill="auto"/>
            <w:vAlign w:val="center"/>
            <w:hideMark/>
          </w:tcPr>
          <w:p w14:paraId="749B13CB" w14:textId="77777777" w:rsidR="007E2A90" w:rsidRPr="007E2A90" w:rsidRDefault="007E2A90" w:rsidP="007E2A90">
            <w:pPr>
              <w:spacing w:after="0" w:line="240" w:lineRule="auto"/>
              <w:jc w:val="center"/>
              <w:rPr>
                <w:rFonts w:ascii="Arial" w:eastAsia="Times New Roman" w:hAnsi="Arial" w:cs="Arial"/>
                <w:b/>
                <w:bCs/>
                <w:color w:val="000000"/>
                <w:sz w:val="20"/>
                <w:szCs w:val="20"/>
                <w:lang w:eastAsia="es-CO"/>
              </w:rPr>
            </w:pPr>
            <w:proofErr w:type="gramStart"/>
            <w:r w:rsidRPr="007E2A90">
              <w:rPr>
                <w:rFonts w:ascii="Arial" w:eastAsia="Times New Roman" w:hAnsi="Arial" w:cs="Arial"/>
                <w:b/>
                <w:bCs/>
                <w:color w:val="000000"/>
                <w:sz w:val="20"/>
                <w:szCs w:val="20"/>
                <w:lang w:eastAsia="es-CO"/>
              </w:rPr>
              <w:t>Total</w:t>
            </w:r>
            <w:proofErr w:type="gramEnd"/>
            <w:r w:rsidRPr="007E2A90">
              <w:rPr>
                <w:rFonts w:ascii="Arial" w:eastAsia="Times New Roman" w:hAnsi="Arial" w:cs="Arial"/>
                <w:b/>
                <w:bCs/>
                <w:color w:val="000000"/>
                <w:sz w:val="20"/>
                <w:szCs w:val="20"/>
                <w:lang w:eastAsia="es-CO"/>
              </w:rPr>
              <w:t xml:space="preserve"> Rtas. En la variable</w:t>
            </w:r>
          </w:p>
        </w:tc>
        <w:tc>
          <w:tcPr>
            <w:tcW w:w="681" w:type="dxa"/>
            <w:tcBorders>
              <w:top w:val="nil"/>
              <w:left w:val="nil"/>
              <w:bottom w:val="single" w:sz="4" w:space="0" w:color="auto"/>
              <w:right w:val="single" w:sz="4" w:space="0" w:color="auto"/>
            </w:tcBorders>
            <w:shd w:val="clear" w:color="auto" w:fill="auto"/>
            <w:vAlign w:val="center"/>
            <w:hideMark/>
          </w:tcPr>
          <w:p w14:paraId="7C5345D5"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F</w:t>
            </w:r>
          </w:p>
        </w:tc>
        <w:tc>
          <w:tcPr>
            <w:tcW w:w="628" w:type="dxa"/>
            <w:tcBorders>
              <w:top w:val="nil"/>
              <w:left w:val="nil"/>
              <w:bottom w:val="single" w:sz="4" w:space="0" w:color="auto"/>
              <w:right w:val="single" w:sz="4" w:space="0" w:color="auto"/>
            </w:tcBorders>
            <w:shd w:val="clear" w:color="auto" w:fill="auto"/>
            <w:vAlign w:val="center"/>
            <w:hideMark/>
          </w:tcPr>
          <w:p w14:paraId="21AAFC95"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w:t>
            </w:r>
          </w:p>
        </w:tc>
        <w:tc>
          <w:tcPr>
            <w:tcW w:w="619" w:type="dxa"/>
            <w:tcBorders>
              <w:top w:val="nil"/>
              <w:left w:val="nil"/>
              <w:bottom w:val="single" w:sz="4" w:space="0" w:color="auto"/>
              <w:right w:val="single" w:sz="4" w:space="0" w:color="auto"/>
            </w:tcBorders>
            <w:shd w:val="clear" w:color="auto" w:fill="auto"/>
            <w:vAlign w:val="center"/>
            <w:hideMark/>
          </w:tcPr>
          <w:p w14:paraId="37A8B1E0"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F</w:t>
            </w:r>
          </w:p>
        </w:tc>
        <w:tc>
          <w:tcPr>
            <w:tcW w:w="712" w:type="dxa"/>
            <w:tcBorders>
              <w:top w:val="nil"/>
              <w:left w:val="nil"/>
              <w:bottom w:val="single" w:sz="4" w:space="0" w:color="auto"/>
              <w:right w:val="single" w:sz="4" w:space="0" w:color="auto"/>
            </w:tcBorders>
            <w:shd w:val="clear" w:color="auto" w:fill="auto"/>
            <w:vAlign w:val="center"/>
            <w:hideMark/>
          </w:tcPr>
          <w:p w14:paraId="5DBCBEBB"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w:t>
            </w:r>
          </w:p>
        </w:tc>
        <w:tc>
          <w:tcPr>
            <w:tcW w:w="624" w:type="dxa"/>
            <w:tcBorders>
              <w:top w:val="nil"/>
              <w:left w:val="nil"/>
              <w:bottom w:val="single" w:sz="4" w:space="0" w:color="auto"/>
              <w:right w:val="single" w:sz="4" w:space="0" w:color="auto"/>
            </w:tcBorders>
            <w:shd w:val="clear" w:color="auto" w:fill="auto"/>
            <w:vAlign w:val="center"/>
            <w:hideMark/>
          </w:tcPr>
          <w:p w14:paraId="2CEDFC67"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F</w:t>
            </w:r>
          </w:p>
        </w:tc>
        <w:tc>
          <w:tcPr>
            <w:tcW w:w="677" w:type="dxa"/>
            <w:tcBorders>
              <w:top w:val="nil"/>
              <w:left w:val="nil"/>
              <w:bottom w:val="single" w:sz="4" w:space="0" w:color="auto"/>
              <w:right w:val="single" w:sz="4" w:space="0" w:color="auto"/>
            </w:tcBorders>
            <w:shd w:val="clear" w:color="auto" w:fill="auto"/>
            <w:vAlign w:val="center"/>
            <w:hideMark/>
          </w:tcPr>
          <w:p w14:paraId="40F8C78C"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w:t>
            </w:r>
          </w:p>
        </w:tc>
        <w:tc>
          <w:tcPr>
            <w:tcW w:w="687" w:type="dxa"/>
            <w:tcBorders>
              <w:top w:val="nil"/>
              <w:left w:val="nil"/>
              <w:bottom w:val="single" w:sz="4" w:space="0" w:color="auto"/>
              <w:right w:val="single" w:sz="4" w:space="0" w:color="auto"/>
            </w:tcBorders>
            <w:shd w:val="clear" w:color="auto" w:fill="auto"/>
            <w:vAlign w:val="center"/>
            <w:hideMark/>
          </w:tcPr>
          <w:p w14:paraId="230C0E51"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F</w:t>
            </w:r>
          </w:p>
        </w:tc>
        <w:tc>
          <w:tcPr>
            <w:tcW w:w="823" w:type="dxa"/>
            <w:tcBorders>
              <w:top w:val="nil"/>
              <w:left w:val="nil"/>
              <w:bottom w:val="single" w:sz="4" w:space="0" w:color="auto"/>
              <w:right w:val="single" w:sz="4" w:space="0" w:color="auto"/>
            </w:tcBorders>
            <w:shd w:val="clear" w:color="auto" w:fill="auto"/>
            <w:vAlign w:val="center"/>
            <w:hideMark/>
          </w:tcPr>
          <w:p w14:paraId="208E05B4"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w:t>
            </w:r>
          </w:p>
        </w:tc>
        <w:tc>
          <w:tcPr>
            <w:tcW w:w="634" w:type="dxa"/>
            <w:tcBorders>
              <w:top w:val="nil"/>
              <w:left w:val="nil"/>
              <w:bottom w:val="single" w:sz="4" w:space="0" w:color="auto"/>
              <w:right w:val="single" w:sz="4" w:space="0" w:color="auto"/>
            </w:tcBorders>
            <w:shd w:val="clear" w:color="auto" w:fill="auto"/>
            <w:vAlign w:val="center"/>
            <w:hideMark/>
          </w:tcPr>
          <w:p w14:paraId="037DA0C9" w14:textId="77777777" w:rsidR="007E2A90" w:rsidRPr="007E2A90" w:rsidRDefault="007E2A90" w:rsidP="007E2A90">
            <w:pPr>
              <w:spacing w:after="0" w:line="240" w:lineRule="auto"/>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N</w:t>
            </w:r>
          </w:p>
        </w:tc>
      </w:tr>
      <w:tr w:rsidR="007E2A90" w:rsidRPr="007E2A90" w14:paraId="2E7F8466" w14:textId="77777777" w:rsidTr="007E2A90">
        <w:trPr>
          <w:trHeight w:val="173"/>
          <w:jc w:val="center"/>
        </w:trPr>
        <w:tc>
          <w:tcPr>
            <w:tcW w:w="5296" w:type="dxa"/>
            <w:vMerge/>
            <w:tcBorders>
              <w:top w:val="nil"/>
              <w:left w:val="single" w:sz="4" w:space="0" w:color="auto"/>
              <w:bottom w:val="single" w:sz="4" w:space="0" w:color="auto"/>
              <w:right w:val="single" w:sz="4" w:space="0" w:color="auto"/>
            </w:tcBorders>
            <w:vAlign w:val="center"/>
            <w:hideMark/>
          </w:tcPr>
          <w:p w14:paraId="3418073B" w14:textId="77777777" w:rsidR="007E2A90" w:rsidRPr="007E2A90" w:rsidRDefault="007E2A90" w:rsidP="007E2A90">
            <w:pPr>
              <w:spacing w:after="0" w:line="240" w:lineRule="auto"/>
              <w:rPr>
                <w:rFonts w:ascii="Arial" w:eastAsia="Times New Roman" w:hAnsi="Arial" w:cs="Arial"/>
                <w:b/>
                <w:bCs/>
                <w:color w:val="000000"/>
                <w:sz w:val="20"/>
                <w:szCs w:val="20"/>
                <w:lang w:eastAsia="es-CO"/>
              </w:rPr>
            </w:pPr>
          </w:p>
        </w:tc>
        <w:tc>
          <w:tcPr>
            <w:tcW w:w="681" w:type="dxa"/>
            <w:tcBorders>
              <w:top w:val="nil"/>
              <w:left w:val="nil"/>
              <w:bottom w:val="single" w:sz="4" w:space="0" w:color="auto"/>
              <w:right w:val="single" w:sz="4" w:space="0" w:color="auto"/>
            </w:tcBorders>
            <w:shd w:val="clear" w:color="auto" w:fill="auto"/>
            <w:vAlign w:val="center"/>
            <w:hideMark/>
          </w:tcPr>
          <w:p w14:paraId="18DA1F6E"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0</w:t>
            </w:r>
          </w:p>
        </w:tc>
        <w:tc>
          <w:tcPr>
            <w:tcW w:w="628" w:type="dxa"/>
            <w:tcBorders>
              <w:top w:val="nil"/>
              <w:left w:val="nil"/>
              <w:bottom w:val="single" w:sz="4" w:space="0" w:color="auto"/>
              <w:right w:val="single" w:sz="4" w:space="0" w:color="auto"/>
            </w:tcBorders>
            <w:shd w:val="clear" w:color="auto" w:fill="auto"/>
            <w:vAlign w:val="center"/>
            <w:hideMark/>
          </w:tcPr>
          <w:p w14:paraId="02F46CE5"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0%</w:t>
            </w:r>
          </w:p>
        </w:tc>
        <w:tc>
          <w:tcPr>
            <w:tcW w:w="619" w:type="dxa"/>
            <w:tcBorders>
              <w:top w:val="nil"/>
              <w:left w:val="nil"/>
              <w:bottom w:val="single" w:sz="4" w:space="0" w:color="auto"/>
              <w:right w:val="single" w:sz="4" w:space="0" w:color="auto"/>
            </w:tcBorders>
            <w:shd w:val="clear" w:color="auto" w:fill="auto"/>
            <w:vAlign w:val="center"/>
            <w:hideMark/>
          </w:tcPr>
          <w:p w14:paraId="76024DED"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4</w:t>
            </w:r>
          </w:p>
        </w:tc>
        <w:tc>
          <w:tcPr>
            <w:tcW w:w="712" w:type="dxa"/>
            <w:tcBorders>
              <w:top w:val="nil"/>
              <w:left w:val="nil"/>
              <w:bottom w:val="single" w:sz="4" w:space="0" w:color="auto"/>
              <w:right w:val="single" w:sz="4" w:space="0" w:color="auto"/>
            </w:tcBorders>
            <w:shd w:val="clear" w:color="auto" w:fill="auto"/>
            <w:vAlign w:val="center"/>
            <w:hideMark/>
          </w:tcPr>
          <w:p w14:paraId="51747AE7"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6%</w:t>
            </w:r>
          </w:p>
        </w:tc>
        <w:tc>
          <w:tcPr>
            <w:tcW w:w="624" w:type="dxa"/>
            <w:tcBorders>
              <w:top w:val="nil"/>
              <w:left w:val="nil"/>
              <w:bottom w:val="single" w:sz="4" w:space="0" w:color="auto"/>
              <w:right w:val="single" w:sz="4" w:space="0" w:color="auto"/>
            </w:tcBorders>
            <w:shd w:val="clear" w:color="auto" w:fill="auto"/>
            <w:vAlign w:val="center"/>
            <w:hideMark/>
          </w:tcPr>
          <w:p w14:paraId="7C9BDFC8"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43</w:t>
            </w:r>
          </w:p>
        </w:tc>
        <w:tc>
          <w:tcPr>
            <w:tcW w:w="677" w:type="dxa"/>
            <w:tcBorders>
              <w:top w:val="nil"/>
              <w:left w:val="nil"/>
              <w:bottom w:val="single" w:sz="4" w:space="0" w:color="auto"/>
              <w:right w:val="single" w:sz="4" w:space="0" w:color="auto"/>
            </w:tcBorders>
            <w:shd w:val="clear" w:color="auto" w:fill="auto"/>
            <w:vAlign w:val="center"/>
            <w:hideMark/>
          </w:tcPr>
          <w:p w14:paraId="02E50321"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67%</w:t>
            </w:r>
          </w:p>
        </w:tc>
        <w:tc>
          <w:tcPr>
            <w:tcW w:w="687" w:type="dxa"/>
            <w:tcBorders>
              <w:top w:val="nil"/>
              <w:left w:val="nil"/>
              <w:bottom w:val="single" w:sz="4" w:space="0" w:color="auto"/>
              <w:right w:val="single" w:sz="4" w:space="0" w:color="auto"/>
            </w:tcBorders>
            <w:shd w:val="clear" w:color="auto" w:fill="auto"/>
            <w:vAlign w:val="center"/>
            <w:hideMark/>
          </w:tcPr>
          <w:p w14:paraId="26B5CC0D"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17</w:t>
            </w:r>
          </w:p>
        </w:tc>
        <w:tc>
          <w:tcPr>
            <w:tcW w:w="823" w:type="dxa"/>
            <w:tcBorders>
              <w:top w:val="nil"/>
              <w:left w:val="nil"/>
              <w:bottom w:val="single" w:sz="4" w:space="0" w:color="auto"/>
              <w:right w:val="single" w:sz="4" w:space="0" w:color="auto"/>
            </w:tcBorders>
            <w:shd w:val="clear" w:color="auto" w:fill="auto"/>
            <w:vAlign w:val="center"/>
            <w:hideMark/>
          </w:tcPr>
          <w:p w14:paraId="2761D802"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27%</w:t>
            </w:r>
          </w:p>
        </w:tc>
        <w:tc>
          <w:tcPr>
            <w:tcW w:w="634" w:type="dxa"/>
            <w:tcBorders>
              <w:top w:val="nil"/>
              <w:left w:val="nil"/>
              <w:bottom w:val="single" w:sz="4" w:space="0" w:color="auto"/>
              <w:right w:val="single" w:sz="4" w:space="0" w:color="auto"/>
            </w:tcBorders>
            <w:shd w:val="clear" w:color="auto" w:fill="auto"/>
            <w:vAlign w:val="center"/>
            <w:hideMark/>
          </w:tcPr>
          <w:p w14:paraId="6FA88191" w14:textId="77777777" w:rsidR="007E2A90" w:rsidRPr="007E2A90" w:rsidRDefault="007E2A90" w:rsidP="007E2A90">
            <w:pPr>
              <w:spacing w:after="0" w:line="240" w:lineRule="auto"/>
              <w:jc w:val="right"/>
              <w:rPr>
                <w:rFonts w:ascii="Arial" w:eastAsia="Times New Roman" w:hAnsi="Arial" w:cs="Arial"/>
                <w:color w:val="000000"/>
                <w:sz w:val="20"/>
                <w:szCs w:val="20"/>
                <w:lang w:eastAsia="es-CO"/>
              </w:rPr>
            </w:pPr>
            <w:r w:rsidRPr="007E2A90">
              <w:rPr>
                <w:rFonts w:ascii="Arial" w:eastAsia="Times New Roman" w:hAnsi="Arial" w:cs="Arial"/>
                <w:color w:val="000000"/>
                <w:sz w:val="20"/>
                <w:szCs w:val="20"/>
                <w:lang w:eastAsia="es-CO"/>
              </w:rPr>
              <w:t>64</w:t>
            </w:r>
          </w:p>
        </w:tc>
      </w:tr>
    </w:tbl>
    <w:p w14:paraId="637458F5" w14:textId="77777777" w:rsidR="00E95D5A" w:rsidRDefault="00E95D5A" w:rsidP="00065EEF">
      <w:pPr>
        <w:jc w:val="both"/>
        <w:rPr>
          <w:rFonts w:ascii="Franklin Gothic Book" w:hAnsi="Franklin Gothic Book"/>
          <w:noProof/>
          <w:sz w:val="24"/>
          <w:szCs w:val="24"/>
        </w:rPr>
      </w:pPr>
    </w:p>
    <w:tbl>
      <w:tblPr>
        <w:tblW w:w="11561" w:type="dxa"/>
        <w:jc w:val="center"/>
        <w:tblCellMar>
          <w:left w:w="70" w:type="dxa"/>
          <w:right w:w="70" w:type="dxa"/>
        </w:tblCellMar>
        <w:tblLook w:val="04A0" w:firstRow="1" w:lastRow="0" w:firstColumn="1" w:lastColumn="0" w:noHBand="0" w:noVBand="1"/>
      </w:tblPr>
      <w:tblGrid>
        <w:gridCol w:w="4952"/>
        <w:gridCol w:w="706"/>
        <w:gridCol w:w="642"/>
        <w:gridCol w:w="640"/>
        <w:gridCol w:w="730"/>
        <w:gridCol w:w="640"/>
        <w:gridCol w:w="685"/>
        <w:gridCol w:w="706"/>
        <w:gridCol w:w="841"/>
        <w:gridCol w:w="1019"/>
      </w:tblGrid>
      <w:tr w:rsidR="00615D5F" w:rsidRPr="00615D5F" w14:paraId="59D1A656" w14:textId="77777777" w:rsidTr="00615D5F">
        <w:trPr>
          <w:trHeight w:val="217"/>
          <w:jc w:val="center"/>
        </w:trPr>
        <w:tc>
          <w:tcPr>
            <w:tcW w:w="49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31386C" w14:textId="77777777" w:rsidR="00615D5F" w:rsidRPr="00615D5F" w:rsidRDefault="00615D5F" w:rsidP="00615D5F">
            <w:pPr>
              <w:spacing w:after="0" w:line="240" w:lineRule="auto"/>
              <w:jc w:val="center"/>
              <w:rPr>
                <w:rFonts w:ascii="Arial" w:eastAsia="Times New Roman" w:hAnsi="Arial" w:cs="Arial"/>
                <w:b/>
                <w:bCs/>
                <w:color w:val="000000"/>
                <w:sz w:val="20"/>
                <w:szCs w:val="20"/>
                <w:lang w:eastAsia="es-CO"/>
              </w:rPr>
            </w:pPr>
            <w:r w:rsidRPr="00615D5F">
              <w:rPr>
                <w:rFonts w:ascii="Arial" w:eastAsia="Times New Roman" w:hAnsi="Arial" w:cs="Arial"/>
                <w:b/>
                <w:bCs/>
                <w:color w:val="000000"/>
                <w:sz w:val="20"/>
                <w:szCs w:val="20"/>
                <w:lang w:eastAsia="es-CO"/>
              </w:rPr>
              <w:lastRenderedPageBreak/>
              <w:t>ITEM QUE CONFORMA LA VARIABLE</w:t>
            </w:r>
          </w:p>
        </w:tc>
        <w:tc>
          <w:tcPr>
            <w:tcW w:w="6609" w:type="dxa"/>
            <w:gridSpan w:val="9"/>
            <w:tcBorders>
              <w:top w:val="single" w:sz="4" w:space="0" w:color="auto"/>
              <w:left w:val="nil"/>
              <w:bottom w:val="single" w:sz="4" w:space="0" w:color="auto"/>
              <w:right w:val="single" w:sz="4" w:space="0" w:color="auto"/>
            </w:tcBorders>
            <w:shd w:val="clear" w:color="auto" w:fill="auto"/>
            <w:vAlign w:val="bottom"/>
            <w:hideMark/>
          </w:tcPr>
          <w:p w14:paraId="214E7455" w14:textId="77777777" w:rsidR="00615D5F" w:rsidRPr="00615D5F" w:rsidRDefault="00615D5F" w:rsidP="00615D5F">
            <w:pPr>
              <w:spacing w:after="0" w:line="240" w:lineRule="auto"/>
              <w:jc w:val="center"/>
              <w:rPr>
                <w:rFonts w:ascii="Arial" w:eastAsia="Times New Roman" w:hAnsi="Arial" w:cs="Arial"/>
                <w:b/>
                <w:bCs/>
                <w:color w:val="000000"/>
                <w:sz w:val="20"/>
                <w:szCs w:val="20"/>
                <w:lang w:eastAsia="es-CO"/>
              </w:rPr>
            </w:pPr>
            <w:r w:rsidRPr="00615D5F">
              <w:rPr>
                <w:rFonts w:ascii="Arial" w:eastAsia="Times New Roman" w:hAnsi="Arial" w:cs="Arial"/>
                <w:b/>
                <w:bCs/>
                <w:color w:val="000000"/>
                <w:sz w:val="20"/>
                <w:szCs w:val="20"/>
                <w:lang w:eastAsia="es-CO"/>
              </w:rPr>
              <w:t>VARIABLE: Capacidad profesional</w:t>
            </w:r>
          </w:p>
        </w:tc>
      </w:tr>
      <w:tr w:rsidR="00615D5F" w:rsidRPr="00615D5F" w14:paraId="7261F54E" w14:textId="77777777" w:rsidTr="00615D5F">
        <w:trPr>
          <w:trHeight w:val="434"/>
          <w:jc w:val="center"/>
        </w:trPr>
        <w:tc>
          <w:tcPr>
            <w:tcW w:w="4952" w:type="dxa"/>
            <w:vMerge/>
            <w:tcBorders>
              <w:top w:val="single" w:sz="4" w:space="0" w:color="auto"/>
              <w:left w:val="single" w:sz="4" w:space="0" w:color="auto"/>
              <w:bottom w:val="single" w:sz="4" w:space="0" w:color="auto"/>
              <w:right w:val="single" w:sz="4" w:space="0" w:color="auto"/>
            </w:tcBorders>
            <w:vAlign w:val="center"/>
            <w:hideMark/>
          </w:tcPr>
          <w:p w14:paraId="5AE719B1" w14:textId="77777777" w:rsidR="00615D5F" w:rsidRPr="00615D5F" w:rsidRDefault="00615D5F" w:rsidP="00615D5F">
            <w:pPr>
              <w:spacing w:after="0" w:line="240" w:lineRule="auto"/>
              <w:rPr>
                <w:rFonts w:ascii="Arial" w:eastAsia="Times New Roman" w:hAnsi="Arial" w:cs="Arial"/>
                <w:b/>
                <w:bCs/>
                <w:color w:val="000000"/>
                <w:sz w:val="20"/>
                <w:szCs w:val="20"/>
                <w:lang w:eastAsia="es-CO"/>
              </w:rPr>
            </w:pPr>
          </w:p>
        </w:tc>
        <w:tc>
          <w:tcPr>
            <w:tcW w:w="1348" w:type="dxa"/>
            <w:gridSpan w:val="2"/>
            <w:tcBorders>
              <w:top w:val="single" w:sz="4" w:space="0" w:color="auto"/>
              <w:left w:val="nil"/>
              <w:bottom w:val="single" w:sz="4" w:space="0" w:color="auto"/>
              <w:right w:val="single" w:sz="4" w:space="0" w:color="auto"/>
            </w:tcBorders>
            <w:shd w:val="clear" w:color="auto" w:fill="auto"/>
            <w:vAlign w:val="bottom"/>
            <w:hideMark/>
          </w:tcPr>
          <w:p w14:paraId="6ED17D14"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proofErr w:type="gramStart"/>
            <w:r w:rsidRPr="00615D5F">
              <w:rPr>
                <w:rFonts w:ascii="Arial" w:eastAsia="Times New Roman" w:hAnsi="Arial" w:cs="Arial"/>
                <w:color w:val="000000"/>
                <w:sz w:val="20"/>
                <w:szCs w:val="20"/>
                <w:lang w:eastAsia="es-CO"/>
              </w:rPr>
              <w:t>T.D</w:t>
            </w:r>
            <w:proofErr w:type="gramEnd"/>
          </w:p>
        </w:tc>
        <w:tc>
          <w:tcPr>
            <w:tcW w:w="1370" w:type="dxa"/>
            <w:gridSpan w:val="2"/>
            <w:tcBorders>
              <w:top w:val="single" w:sz="4" w:space="0" w:color="auto"/>
              <w:left w:val="nil"/>
              <w:bottom w:val="single" w:sz="4" w:space="0" w:color="auto"/>
              <w:right w:val="single" w:sz="4" w:space="0" w:color="auto"/>
            </w:tcBorders>
            <w:shd w:val="clear" w:color="auto" w:fill="auto"/>
            <w:vAlign w:val="bottom"/>
            <w:hideMark/>
          </w:tcPr>
          <w:p w14:paraId="75B86A0A"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D</w:t>
            </w:r>
          </w:p>
        </w:tc>
        <w:tc>
          <w:tcPr>
            <w:tcW w:w="1325" w:type="dxa"/>
            <w:gridSpan w:val="2"/>
            <w:tcBorders>
              <w:top w:val="single" w:sz="4" w:space="0" w:color="auto"/>
              <w:left w:val="nil"/>
              <w:bottom w:val="single" w:sz="4" w:space="0" w:color="auto"/>
              <w:right w:val="single" w:sz="4" w:space="0" w:color="auto"/>
            </w:tcBorders>
            <w:shd w:val="clear" w:color="auto" w:fill="auto"/>
            <w:vAlign w:val="bottom"/>
            <w:hideMark/>
          </w:tcPr>
          <w:p w14:paraId="3EC8F28D"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A</w:t>
            </w:r>
          </w:p>
        </w:tc>
        <w:tc>
          <w:tcPr>
            <w:tcW w:w="1547" w:type="dxa"/>
            <w:gridSpan w:val="2"/>
            <w:tcBorders>
              <w:top w:val="single" w:sz="4" w:space="0" w:color="auto"/>
              <w:left w:val="nil"/>
              <w:bottom w:val="single" w:sz="4" w:space="0" w:color="auto"/>
              <w:right w:val="single" w:sz="4" w:space="0" w:color="auto"/>
            </w:tcBorders>
            <w:shd w:val="clear" w:color="auto" w:fill="auto"/>
            <w:vAlign w:val="bottom"/>
            <w:hideMark/>
          </w:tcPr>
          <w:p w14:paraId="3E0DDADF"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proofErr w:type="gramStart"/>
            <w:r w:rsidRPr="00615D5F">
              <w:rPr>
                <w:rFonts w:ascii="Arial" w:eastAsia="Times New Roman" w:hAnsi="Arial" w:cs="Arial"/>
                <w:color w:val="000000"/>
                <w:sz w:val="20"/>
                <w:szCs w:val="20"/>
                <w:lang w:eastAsia="es-CO"/>
              </w:rPr>
              <w:t>T.A</w:t>
            </w:r>
            <w:proofErr w:type="gramEnd"/>
          </w:p>
        </w:tc>
        <w:tc>
          <w:tcPr>
            <w:tcW w:w="1017" w:type="dxa"/>
            <w:vMerge w:val="restart"/>
            <w:tcBorders>
              <w:top w:val="nil"/>
              <w:left w:val="single" w:sz="4" w:space="0" w:color="auto"/>
              <w:bottom w:val="single" w:sz="4" w:space="0" w:color="000000"/>
              <w:right w:val="single" w:sz="4" w:space="0" w:color="auto"/>
            </w:tcBorders>
            <w:shd w:val="clear" w:color="auto" w:fill="auto"/>
            <w:vAlign w:val="center"/>
            <w:hideMark/>
          </w:tcPr>
          <w:p w14:paraId="34927A13"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proofErr w:type="gramStart"/>
            <w:r w:rsidRPr="00615D5F">
              <w:rPr>
                <w:rFonts w:ascii="Arial" w:eastAsia="Times New Roman" w:hAnsi="Arial" w:cs="Arial"/>
                <w:color w:val="000000"/>
                <w:sz w:val="20"/>
                <w:szCs w:val="20"/>
                <w:lang w:eastAsia="es-CO"/>
              </w:rPr>
              <w:t>Total</w:t>
            </w:r>
            <w:proofErr w:type="gramEnd"/>
            <w:r w:rsidRPr="00615D5F">
              <w:rPr>
                <w:rFonts w:ascii="Arial" w:eastAsia="Times New Roman" w:hAnsi="Arial" w:cs="Arial"/>
                <w:color w:val="000000"/>
                <w:sz w:val="20"/>
                <w:szCs w:val="20"/>
                <w:lang w:eastAsia="es-CO"/>
              </w:rPr>
              <w:t xml:space="preserve"> </w:t>
            </w:r>
            <w:proofErr w:type="spellStart"/>
            <w:r w:rsidRPr="00615D5F">
              <w:rPr>
                <w:rFonts w:ascii="Arial" w:eastAsia="Times New Roman" w:hAnsi="Arial" w:cs="Arial"/>
                <w:color w:val="000000"/>
                <w:sz w:val="20"/>
                <w:szCs w:val="20"/>
                <w:lang w:eastAsia="es-CO"/>
              </w:rPr>
              <w:t>Rts</w:t>
            </w:r>
            <w:proofErr w:type="spellEnd"/>
            <w:r w:rsidRPr="00615D5F">
              <w:rPr>
                <w:rFonts w:ascii="Arial" w:eastAsia="Times New Roman" w:hAnsi="Arial" w:cs="Arial"/>
                <w:color w:val="000000"/>
                <w:sz w:val="20"/>
                <w:szCs w:val="20"/>
                <w:lang w:eastAsia="es-CO"/>
              </w:rPr>
              <w:t xml:space="preserve">. Por </w:t>
            </w:r>
            <w:proofErr w:type="spellStart"/>
            <w:r w:rsidRPr="00615D5F">
              <w:rPr>
                <w:rFonts w:ascii="Arial" w:eastAsia="Times New Roman" w:hAnsi="Arial" w:cs="Arial"/>
                <w:color w:val="000000"/>
                <w:sz w:val="20"/>
                <w:szCs w:val="20"/>
                <w:lang w:eastAsia="es-CO"/>
              </w:rPr>
              <w:t>Item</w:t>
            </w:r>
            <w:proofErr w:type="spellEnd"/>
          </w:p>
        </w:tc>
      </w:tr>
      <w:tr w:rsidR="00615D5F" w:rsidRPr="00615D5F" w14:paraId="61D40CE8" w14:textId="77777777" w:rsidTr="00615D5F">
        <w:trPr>
          <w:trHeight w:val="217"/>
          <w:jc w:val="center"/>
        </w:trPr>
        <w:tc>
          <w:tcPr>
            <w:tcW w:w="4952" w:type="dxa"/>
            <w:vMerge/>
            <w:tcBorders>
              <w:top w:val="single" w:sz="4" w:space="0" w:color="auto"/>
              <w:left w:val="single" w:sz="4" w:space="0" w:color="auto"/>
              <w:bottom w:val="single" w:sz="4" w:space="0" w:color="auto"/>
              <w:right w:val="single" w:sz="4" w:space="0" w:color="auto"/>
            </w:tcBorders>
            <w:vAlign w:val="center"/>
            <w:hideMark/>
          </w:tcPr>
          <w:p w14:paraId="330C9956" w14:textId="77777777" w:rsidR="00615D5F" w:rsidRPr="00615D5F" w:rsidRDefault="00615D5F" w:rsidP="00615D5F">
            <w:pPr>
              <w:spacing w:after="0" w:line="240" w:lineRule="auto"/>
              <w:rPr>
                <w:rFonts w:ascii="Arial" w:eastAsia="Times New Roman" w:hAnsi="Arial" w:cs="Arial"/>
                <w:b/>
                <w:bCs/>
                <w:color w:val="000000"/>
                <w:sz w:val="20"/>
                <w:szCs w:val="20"/>
                <w:lang w:eastAsia="es-CO"/>
              </w:rPr>
            </w:pPr>
          </w:p>
        </w:tc>
        <w:tc>
          <w:tcPr>
            <w:tcW w:w="1348" w:type="dxa"/>
            <w:gridSpan w:val="2"/>
            <w:tcBorders>
              <w:top w:val="single" w:sz="4" w:space="0" w:color="auto"/>
              <w:left w:val="nil"/>
              <w:bottom w:val="single" w:sz="4" w:space="0" w:color="auto"/>
              <w:right w:val="single" w:sz="4" w:space="0" w:color="auto"/>
            </w:tcBorders>
            <w:shd w:val="clear" w:color="auto" w:fill="auto"/>
            <w:vAlign w:val="bottom"/>
            <w:hideMark/>
          </w:tcPr>
          <w:p w14:paraId="05635695"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1370" w:type="dxa"/>
            <w:gridSpan w:val="2"/>
            <w:tcBorders>
              <w:top w:val="single" w:sz="4" w:space="0" w:color="auto"/>
              <w:left w:val="nil"/>
              <w:bottom w:val="single" w:sz="4" w:space="0" w:color="auto"/>
              <w:right w:val="single" w:sz="4" w:space="0" w:color="auto"/>
            </w:tcBorders>
            <w:shd w:val="clear" w:color="auto" w:fill="auto"/>
            <w:vAlign w:val="bottom"/>
            <w:hideMark/>
          </w:tcPr>
          <w:p w14:paraId="4EFD398A"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1325" w:type="dxa"/>
            <w:gridSpan w:val="2"/>
            <w:tcBorders>
              <w:top w:val="single" w:sz="4" w:space="0" w:color="auto"/>
              <w:left w:val="nil"/>
              <w:bottom w:val="single" w:sz="4" w:space="0" w:color="auto"/>
              <w:right w:val="single" w:sz="4" w:space="0" w:color="auto"/>
            </w:tcBorders>
            <w:shd w:val="clear" w:color="auto" w:fill="auto"/>
            <w:vAlign w:val="bottom"/>
            <w:hideMark/>
          </w:tcPr>
          <w:p w14:paraId="639551CD"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1547" w:type="dxa"/>
            <w:gridSpan w:val="2"/>
            <w:tcBorders>
              <w:top w:val="single" w:sz="4" w:space="0" w:color="auto"/>
              <w:left w:val="nil"/>
              <w:bottom w:val="single" w:sz="4" w:space="0" w:color="auto"/>
              <w:right w:val="single" w:sz="4" w:space="0" w:color="auto"/>
            </w:tcBorders>
            <w:shd w:val="clear" w:color="auto" w:fill="auto"/>
            <w:vAlign w:val="bottom"/>
            <w:hideMark/>
          </w:tcPr>
          <w:p w14:paraId="72700A2C"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1017" w:type="dxa"/>
            <w:vMerge/>
            <w:tcBorders>
              <w:top w:val="nil"/>
              <w:left w:val="single" w:sz="4" w:space="0" w:color="auto"/>
              <w:bottom w:val="single" w:sz="4" w:space="0" w:color="000000"/>
              <w:right w:val="single" w:sz="4" w:space="0" w:color="auto"/>
            </w:tcBorders>
            <w:vAlign w:val="center"/>
            <w:hideMark/>
          </w:tcPr>
          <w:p w14:paraId="4F433EFB" w14:textId="77777777" w:rsidR="00615D5F" w:rsidRPr="00615D5F" w:rsidRDefault="00615D5F" w:rsidP="00615D5F">
            <w:pPr>
              <w:spacing w:after="0" w:line="240" w:lineRule="auto"/>
              <w:rPr>
                <w:rFonts w:ascii="Arial" w:eastAsia="Times New Roman" w:hAnsi="Arial" w:cs="Arial"/>
                <w:color w:val="000000"/>
                <w:sz w:val="20"/>
                <w:szCs w:val="20"/>
                <w:lang w:eastAsia="es-CO"/>
              </w:rPr>
            </w:pPr>
          </w:p>
        </w:tc>
      </w:tr>
      <w:tr w:rsidR="00615D5F" w:rsidRPr="00615D5F" w14:paraId="5BAD465B" w14:textId="77777777" w:rsidTr="00615D5F">
        <w:trPr>
          <w:trHeight w:val="434"/>
          <w:jc w:val="center"/>
        </w:trPr>
        <w:tc>
          <w:tcPr>
            <w:tcW w:w="4952" w:type="dxa"/>
            <w:tcBorders>
              <w:top w:val="nil"/>
              <w:left w:val="single" w:sz="4" w:space="0" w:color="auto"/>
              <w:bottom w:val="single" w:sz="4" w:space="0" w:color="auto"/>
              <w:right w:val="single" w:sz="4" w:space="0" w:color="auto"/>
            </w:tcBorders>
            <w:shd w:val="clear" w:color="auto" w:fill="auto"/>
            <w:vAlign w:val="bottom"/>
            <w:hideMark/>
          </w:tcPr>
          <w:p w14:paraId="1F000570"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En mi trabajo hago una buena utilización de mis conocimientos.</w:t>
            </w:r>
          </w:p>
        </w:tc>
        <w:tc>
          <w:tcPr>
            <w:tcW w:w="1348" w:type="dxa"/>
            <w:gridSpan w:val="2"/>
            <w:tcBorders>
              <w:top w:val="single" w:sz="4" w:space="0" w:color="auto"/>
              <w:left w:val="nil"/>
              <w:bottom w:val="single" w:sz="4" w:space="0" w:color="auto"/>
              <w:right w:val="single" w:sz="4" w:space="0" w:color="000000"/>
            </w:tcBorders>
            <w:shd w:val="clear" w:color="auto" w:fill="auto"/>
            <w:vAlign w:val="bottom"/>
            <w:hideMark/>
          </w:tcPr>
          <w:p w14:paraId="5EDD5567"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12</w:t>
            </w:r>
          </w:p>
        </w:tc>
        <w:tc>
          <w:tcPr>
            <w:tcW w:w="1370" w:type="dxa"/>
            <w:gridSpan w:val="2"/>
            <w:tcBorders>
              <w:top w:val="single" w:sz="4" w:space="0" w:color="auto"/>
              <w:left w:val="nil"/>
              <w:bottom w:val="single" w:sz="4" w:space="0" w:color="auto"/>
              <w:right w:val="single" w:sz="4" w:space="0" w:color="000000"/>
            </w:tcBorders>
            <w:shd w:val="clear" w:color="auto" w:fill="auto"/>
            <w:vAlign w:val="bottom"/>
            <w:hideMark/>
          </w:tcPr>
          <w:p w14:paraId="6C2247B4"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w:t>
            </w:r>
          </w:p>
        </w:tc>
        <w:tc>
          <w:tcPr>
            <w:tcW w:w="1325" w:type="dxa"/>
            <w:gridSpan w:val="2"/>
            <w:tcBorders>
              <w:top w:val="single" w:sz="4" w:space="0" w:color="auto"/>
              <w:left w:val="nil"/>
              <w:bottom w:val="single" w:sz="4" w:space="0" w:color="auto"/>
              <w:right w:val="single" w:sz="4" w:space="0" w:color="000000"/>
            </w:tcBorders>
            <w:shd w:val="clear" w:color="auto" w:fill="auto"/>
            <w:vAlign w:val="bottom"/>
            <w:hideMark/>
          </w:tcPr>
          <w:p w14:paraId="7A25A4D2"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w:t>
            </w:r>
          </w:p>
        </w:tc>
        <w:tc>
          <w:tcPr>
            <w:tcW w:w="1547" w:type="dxa"/>
            <w:gridSpan w:val="2"/>
            <w:tcBorders>
              <w:top w:val="single" w:sz="4" w:space="0" w:color="auto"/>
              <w:left w:val="nil"/>
              <w:bottom w:val="single" w:sz="4" w:space="0" w:color="auto"/>
              <w:right w:val="single" w:sz="4" w:space="0" w:color="000000"/>
            </w:tcBorders>
            <w:shd w:val="clear" w:color="auto" w:fill="auto"/>
            <w:vAlign w:val="bottom"/>
            <w:hideMark/>
          </w:tcPr>
          <w:p w14:paraId="113103CE"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2</w:t>
            </w:r>
          </w:p>
        </w:tc>
        <w:tc>
          <w:tcPr>
            <w:tcW w:w="1017" w:type="dxa"/>
            <w:tcBorders>
              <w:top w:val="nil"/>
              <w:left w:val="nil"/>
              <w:bottom w:val="single" w:sz="4" w:space="0" w:color="auto"/>
              <w:right w:val="single" w:sz="4" w:space="0" w:color="auto"/>
            </w:tcBorders>
            <w:shd w:val="clear" w:color="auto" w:fill="auto"/>
            <w:vAlign w:val="bottom"/>
            <w:hideMark/>
          </w:tcPr>
          <w:p w14:paraId="206B9E86"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16</w:t>
            </w:r>
          </w:p>
        </w:tc>
      </w:tr>
      <w:tr w:rsidR="00615D5F" w:rsidRPr="00615D5F" w14:paraId="02E3B8F7" w14:textId="77777777" w:rsidTr="00615D5F">
        <w:trPr>
          <w:trHeight w:val="434"/>
          <w:jc w:val="center"/>
        </w:trPr>
        <w:tc>
          <w:tcPr>
            <w:tcW w:w="4952" w:type="dxa"/>
            <w:tcBorders>
              <w:top w:val="nil"/>
              <w:left w:val="single" w:sz="4" w:space="0" w:color="auto"/>
              <w:bottom w:val="single" w:sz="4" w:space="0" w:color="auto"/>
              <w:right w:val="single" w:sz="4" w:space="0" w:color="auto"/>
            </w:tcBorders>
            <w:shd w:val="clear" w:color="auto" w:fill="auto"/>
            <w:vAlign w:val="bottom"/>
            <w:hideMark/>
          </w:tcPr>
          <w:p w14:paraId="2170FC6F"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Puedo manejar adecuadamente mi carga de trabajo.</w:t>
            </w:r>
          </w:p>
        </w:tc>
        <w:tc>
          <w:tcPr>
            <w:tcW w:w="1348" w:type="dxa"/>
            <w:gridSpan w:val="2"/>
            <w:tcBorders>
              <w:top w:val="single" w:sz="4" w:space="0" w:color="auto"/>
              <w:left w:val="nil"/>
              <w:bottom w:val="single" w:sz="4" w:space="0" w:color="auto"/>
              <w:right w:val="single" w:sz="4" w:space="0" w:color="000000"/>
            </w:tcBorders>
            <w:shd w:val="clear" w:color="auto" w:fill="auto"/>
            <w:vAlign w:val="bottom"/>
            <w:hideMark/>
          </w:tcPr>
          <w:p w14:paraId="0690ECF8"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 </w:t>
            </w:r>
          </w:p>
        </w:tc>
        <w:tc>
          <w:tcPr>
            <w:tcW w:w="1370" w:type="dxa"/>
            <w:gridSpan w:val="2"/>
            <w:tcBorders>
              <w:top w:val="single" w:sz="4" w:space="0" w:color="auto"/>
              <w:left w:val="nil"/>
              <w:bottom w:val="single" w:sz="4" w:space="0" w:color="auto"/>
              <w:right w:val="single" w:sz="4" w:space="0" w:color="000000"/>
            </w:tcBorders>
            <w:shd w:val="clear" w:color="auto" w:fill="auto"/>
            <w:vAlign w:val="bottom"/>
            <w:hideMark/>
          </w:tcPr>
          <w:p w14:paraId="00DF93E1"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w:t>
            </w:r>
          </w:p>
        </w:tc>
        <w:tc>
          <w:tcPr>
            <w:tcW w:w="1325" w:type="dxa"/>
            <w:gridSpan w:val="2"/>
            <w:tcBorders>
              <w:top w:val="single" w:sz="4" w:space="0" w:color="auto"/>
              <w:left w:val="nil"/>
              <w:bottom w:val="single" w:sz="4" w:space="0" w:color="auto"/>
              <w:right w:val="single" w:sz="4" w:space="0" w:color="000000"/>
            </w:tcBorders>
            <w:shd w:val="clear" w:color="auto" w:fill="auto"/>
            <w:vAlign w:val="bottom"/>
            <w:hideMark/>
          </w:tcPr>
          <w:p w14:paraId="1C38D18B"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9</w:t>
            </w:r>
          </w:p>
        </w:tc>
        <w:tc>
          <w:tcPr>
            <w:tcW w:w="1547" w:type="dxa"/>
            <w:gridSpan w:val="2"/>
            <w:tcBorders>
              <w:top w:val="single" w:sz="4" w:space="0" w:color="auto"/>
              <w:left w:val="nil"/>
              <w:bottom w:val="single" w:sz="4" w:space="0" w:color="auto"/>
              <w:right w:val="single" w:sz="4" w:space="0" w:color="000000"/>
            </w:tcBorders>
            <w:shd w:val="clear" w:color="auto" w:fill="auto"/>
            <w:vAlign w:val="bottom"/>
            <w:hideMark/>
          </w:tcPr>
          <w:p w14:paraId="4ACB7AD1"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6</w:t>
            </w:r>
          </w:p>
        </w:tc>
        <w:tc>
          <w:tcPr>
            <w:tcW w:w="1017" w:type="dxa"/>
            <w:tcBorders>
              <w:top w:val="nil"/>
              <w:left w:val="nil"/>
              <w:bottom w:val="single" w:sz="4" w:space="0" w:color="auto"/>
              <w:right w:val="single" w:sz="4" w:space="0" w:color="auto"/>
            </w:tcBorders>
            <w:shd w:val="clear" w:color="auto" w:fill="auto"/>
            <w:vAlign w:val="bottom"/>
            <w:hideMark/>
          </w:tcPr>
          <w:p w14:paraId="7B33878A"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16</w:t>
            </w:r>
          </w:p>
        </w:tc>
      </w:tr>
      <w:tr w:rsidR="00615D5F" w:rsidRPr="00615D5F" w14:paraId="462E28CE" w14:textId="77777777" w:rsidTr="00615D5F">
        <w:trPr>
          <w:trHeight w:val="434"/>
          <w:jc w:val="center"/>
        </w:trPr>
        <w:tc>
          <w:tcPr>
            <w:tcW w:w="4952" w:type="dxa"/>
            <w:tcBorders>
              <w:top w:val="nil"/>
              <w:left w:val="single" w:sz="4" w:space="0" w:color="auto"/>
              <w:bottom w:val="single" w:sz="4" w:space="0" w:color="auto"/>
              <w:right w:val="single" w:sz="4" w:space="0" w:color="auto"/>
            </w:tcBorders>
            <w:shd w:val="clear" w:color="auto" w:fill="auto"/>
            <w:vAlign w:val="bottom"/>
            <w:hideMark/>
          </w:tcPr>
          <w:p w14:paraId="753B8AB5"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Supero las expectativas que mi jefe tiene sobre mi desempeño.</w:t>
            </w:r>
          </w:p>
        </w:tc>
        <w:tc>
          <w:tcPr>
            <w:tcW w:w="1348" w:type="dxa"/>
            <w:gridSpan w:val="2"/>
            <w:tcBorders>
              <w:top w:val="single" w:sz="4" w:space="0" w:color="auto"/>
              <w:left w:val="nil"/>
              <w:bottom w:val="single" w:sz="4" w:space="0" w:color="auto"/>
              <w:right w:val="single" w:sz="4" w:space="0" w:color="000000"/>
            </w:tcBorders>
            <w:shd w:val="clear" w:color="auto" w:fill="auto"/>
            <w:vAlign w:val="bottom"/>
            <w:hideMark/>
          </w:tcPr>
          <w:p w14:paraId="08453DB1"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 </w:t>
            </w:r>
          </w:p>
        </w:tc>
        <w:tc>
          <w:tcPr>
            <w:tcW w:w="1370" w:type="dxa"/>
            <w:gridSpan w:val="2"/>
            <w:tcBorders>
              <w:top w:val="single" w:sz="4" w:space="0" w:color="auto"/>
              <w:left w:val="nil"/>
              <w:bottom w:val="single" w:sz="4" w:space="0" w:color="auto"/>
              <w:right w:val="single" w:sz="4" w:space="0" w:color="000000"/>
            </w:tcBorders>
            <w:shd w:val="clear" w:color="auto" w:fill="auto"/>
            <w:vAlign w:val="bottom"/>
            <w:hideMark/>
          </w:tcPr>
          <w:p w14:paraId="635C6420"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2</w:t>
            </w:r>
          </w:p>
        </w:tc>
        <w:tc>
          <w:tcPr>
            <w:tcW w:w="1325" w:type="dxa"/>
            <w:gridSpan w:val="2"/>
            <w:tcBorders>
              <w:top w:val="single" w:sz="4" w:space="0" w:color="auto"/>
              <w:left w:val="nil"/>
              <w:bottom w:val="single" w:sz="4" w:space="0" w:color="auto"/>
              <w:right w:val="single" w:sz="4" w:space="0" w:color="000000"/>
            </w:tcBorders>
            <w:shd w:val="clear" w:color="auto" w:fill="auto"/>
            <w:vAlign w:val="bottom"/>
            <w:hideMark/>
          </w:tcPr>
          <w:p w14:paraId="6A79FBA2"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9</w:t>
            </w:r>
          </w:p>
        </w:tc>
        <w:tc>
          <w:tcPr>
            <w:tcW w:w="1547" w:type="dxa"/>
            <w:gridSpan w:val="2"/>
            <w:tcBorders>
              <w:top w:val="single" w:sz="4" w:space="0" w:color="auto"/>
              <w:left w:val="nil"/>
              <w:bottom w:val="single" w:sz="4" w:space="0" w:color="auto"/>
              <w:right w:val="single" w:sz="4" w:space="0" w:color="000000"/>
            </w:tcBorders>
            <w:shd w:val="clear" w:color="auto" w:fill="auto"/>
            <w:vAlign w:val="bottom"/>
            <w:hideMark/>
          </w:tcPr>
          <w:p w14:paraId="64B77826"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5</w:t>
            </w:r>
          </w:p>
        </w:tc>
        <w:tc>
          <w:tcPr>
            <w:tcW w:w="1017" w:type="dxa"/>
            <w:tcBorders>
              <w:top w:val="nil"/>
              <w:left w:val="nil"/>
              <w:bottom w:val="single" w:sz="4" w:space="0" w:color="auto"/>
              <w:right w:val="single" w:sz="4" w:space="0" w:color="auto"/>
            </w:tcBorders>
            <w:shd w:val="clear" w:color="auto" w:fill="auto"/>
            <w:vAlign w:val="bottom"/>
            <w:hideMark/>
          </w:tcPr>
          <w:p w14:paraId="6D894522"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16</w:t>
            </w:r>
          </w:p>
        </w:tc>
      </w:tr>
      <w:tr w:rsidR="00615D5F" w:rsidRPr="00615D5F" w14:paraId="5D972112" w14:textId="77777777" w:rsidTr="00615D5F">
        <w:trPr>
          <w:trHeight w:val="434"/>
          <w:jc w:val="center"/>
        </w:trPr>
        <w:tc>
          <w:tcPr>
            <w:tcW w:w="4952" w:type="dxa"/>
            <w:tcBorders>
              <w:top w:val="nil"/>
              <w:left w:val="single" w:sz="4" w:space="0" w:color="auto"/>
              <w:bottom w:val="single" w:sz="4" w:space="0" w:color="auto"/>
              <w:right w:val="single" w:sz="4" w:space="0" w:color="auto"/>
            </w:tcBorders>
            <w:shd w:val="clear" w:color="auto" w:fill="auto"/>
            <w:vAlign w:val="bottom"/>
            <w:hideMark/>
          </w:tcPr>
          <w:p w14:paraId="73E03FA0"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Me siento motivado para trabajar por el mejoramiento de los procesos de trabajo.</w:t>
            </w:r>
          </w:p>
        </w:tc>
        <w:tc>
          <w:tcPr>
            <w:tcW w:w="1348" w:type="dxa"/>
            <w:gridSpan w:val="2"/>
            <w:tcBorders>
              <w:top w:val="single" w:sz="4" w:space="0" w:color="auto"/>
              <w:left w:val="nil"/>
              <w:bottom w:val="single" w:sz="4" w:space="0" w:color="auto"/>
              <w:right w:val="single" w:sz="4" w:space="0" w:color="000000"/>
            </w:tcBorders>
            <w:shd w:val="clear" w:color="auto" w:fill="auto"/>
            <w:vAlign w:val="bottom"/>
            <w:hideMark/>
          </w:tcPr>
          <w:p w14:paraId="7CF5C054"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 </w:t>
            </w:r>
          </w:p>
        </w:tc>
        <w:tc>
          <w:tcPr>
            <w:tcW w:w="1370" w:type="dxa"/>
            <w:gridSpan w:val="2"/>
            <w:tcBorders>
              <w:top w:val="single" w:sz="4" w:space="0" w:color="auto"/>
              <w:left w:val="nil"/>
              <w:bottom w:val="single" w:sz="4" w:space="0" w:color="auto"/>
              <w:right w:val="single" w:sz="4" w:space="0" w:color="000000"/>
            </w:tcBorders>
            <w:shd w:val="clear" w:color="auto" w:fill="auto"/>
            <w:vAlign w:val="bottom"/>
            <w:hideMark/>
          </w:tcPr>
          <w:p w14:paraId="7AE0433C"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2</w:t>
            </w:r>
          </w:p>
        </w:tc>
        <w:tc>
          <w:tcPr>
            <w:tcW w:w="1325" w:type="dxa"/>
            <w:gridSpan w:val="2"/>
            <w:tcBorders>
              <w:top w:val="single" w:sz="4" w:space="0" w:color="auto"/>
              <w:left w:val="nil"/>
              <w:bottom w:val="single" w:sz="4" w:space="0" w:color="auto"/>
              <w:right w:val="single" w:sz="4" w:space="0" w:color="000000"/>
            </w:tcBorders>
            <w:shd w:val="clear" w:color="auto" w:fill="auto"/>
            <w:vAlign w:val="bottom"/>
            <w:hideMark/>
          </w:tcPr>
          <w:p w14:paraId="08804438"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8</w:t>
            </w:r>
          </w:p>
        </w:tc>
        <w:tc>
          <w:tcPr>
            <w:tcW w:w="1547" w:type="dxa"/>
            <w:gridSpan w:val="2"/>
            <w:tcBorders>
              <w:top w:val="single" w:sz="4" w:space="0" w:color="auto"/>
              <w:left w:val="nil"/>
              <w:bottom w:val="single" w:sz="4" w:space="0" w:color="auto"/>
              <w:right w:val="single" w:sz="4" w:space="0" w:color="000000"/>
            </w:tcBorders>
            <w:shd w:val="clear" w:color="auto" w:fill="auto"/>
            <w:vAlign w:val="bottom"/>
            <w:hideMark/>
          </w:tcPr>
          <w:p w14:paraId="3BC5CFB7"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6</w:t>
            </w:r>
          </w:p>
        </w:tc>
        <w:tc>
          <w:tcPr>
            <w:tcW w:w="1017" w:type="dxa"/>
            <w:tcBorders>
              <w:top w:val="nil"/>
              <w:left w:val="nil"/>
              <w:bottom w:val="single" w:sz="4" w:space="0" w:color="auto"/>
              <w:right w:val="single" w:sz="4" w:space="0" w:color="auto"/>
            </w:tcBorders>
            <w:shd w:val="clear" w:color="auto" w:fill="auto"/>
            <w:vAlign w:val="bottom"/>
            <w:hideMark/>
          </w:tcPr>
          <w:p w14:paraId="2EBE823D"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16</w:t>
            </w:r>
          </w:p>
        </w:tc>
      </w:tr>
      <w:tr w:rsidR="00615D5F" w:rsidRPr="00615D5F" w14:paraId="7F817314" w14:textId="77777777" w:rsidTr="00615D5F">
        <w:trPr>
          <w:trHeight w:val="434"/>
          <w:jc w:val="center"/>
        </w:trPr>
        <w:tc>
          <w:tcPr>
            <w:tcW w:w="4952" w:type="dxa"/>
            <w:tcBorders>
              <w:top w:val="nil"/>
              <w:left w:val="single" w:sz="4" w:space="0" w:color="auto"/>
              <w:bottom w:val="single" w:sz="4" w:space="0" w:color="auto"/>
              <w:right w:val="single" w:sz="4" w:space="0" w:color="auto"/>
            </w:tcBorders>
            <w:shd w:val="clear" w:color="auto" w:fill="auto"/>
            <w:vAlign w:val="bottom"/>
            <w:hideMark/>
          </w:tcPr>
          <w:p w14:paraId="09DC9140"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Me encuentro satisfecho con el trabajo que realizo.</w:t>
            </w:r>
          </w:p>
        </w:tc>
        <w:tc>
          <w:tcPr>
            <w:tcW w:w="1348" w:type="dxa"/>
            <w:gridSpan w:val="2"/>
            <w:tcBorders>
              <w:top w:val="single" w:sz="4" w:space="0" w:color="auto"/>
              <w:left w:val="nil"/>
              <w:bottom w:val="single" w:sz="4" w:space="0" w:color="auto"/>
              <w:right w:val="single" w:sz="4" w:space="0" w:color="000000"/>
            </w:tcBorders>
            <w:shd w:val="clear" w:color="auto" w:fill="auto"/>
            <w:vAlign w:val="bottom"/>
            <w:hideMark/>
          </w:tcPr>
          <w:p w14:paraId="6DBCF254"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 </w:t>
            </w:r>
          </w:p>
        </w:tc>
        <w:tc>
          <w:tcPr>
            <w:tcW w:w="1370" w:type="dxa"/>
            <w:gridSpan w:val="2"/>
            <w:tcBorders>
              <w:top w:val="single" w:sz="4" w:space="0" w:color="auto"/>
              <w:left w:val="nil"/>
              <w:bottom w:val="single" w:sz="4" w:space="0" w:color="auto"/>
              <w:right w:val="single" w:sz="4" w:space="0" w:color="000000"/>
            </w:tcBorders>
            <w:shd w:val="clear" w:color="auto" w:fill="auto"/>
            <w:vAlign w:val="bottom"/>
            <w:hideMark/>
          </w:tcPr>
          <w:p w14:paraId="04A9758F"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 </w:t>
            </w:r>
          </w:p>
        </w:tc>
        <w:tc>
          <w:tcPr>
            <w:tcW w:w="1325" w:type="dxa"/>
            <w:gridSpan w:val="2"/>
            <w:tcBorders>
              <w:top w:val="single" w:sz="4" w:space="0" w:color="auto"/>
              <w:left w:val="nil"/>
              <w:bottom w:val="single" w:sz="4" w:space="0" w:color="auto"/>
              <w:right w:val="single" w:sz="4" w:space="0" w:color="000000"/>
            </w:tcBorders>
            <w:shd w:val="clear" w:color="auto" w:fill="auto"/>
            <w:vAlign w:val="bottom"/>
            <w:hideMark/>
          </w:tcPr>
          <w:p w14:paraId="740F97EF"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3</w:t>
            </w:r>
          </w:p>
        </w:tc>
        <w:tc>
          <w:tcPr>
            <w:tcW w:w="1547" w:type="dxa"/>
            <w:gridSpan w:val="2"/>
            <w:tcBorders>
              <w:top w:val="single" w:sz="4" w:space="0" w:color="auto"/>
              <w:left w:val="nil"/>
              <w:bottom w:val="single" w:sz="4" w:space="0" w:color="auto"/>
              <w:right w:val="single" w:sz="4" w:space="0" w:color="000000"/>
            </w:tcBorders>
            <w:shd w:val="clear" w:color="auto" w:fill="auto"/>
            <w:vAlign w:val="bottom"/>
            <w:hideMark/>
          </w:tcPr>
          <w:p w14:paraId="15449361"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13</w:t>
            </w:r>
          </w:p>
        </w:tc>
        <w:tc>
          <w:tcPr>
            <w:tcW w:w="1017" w:type="dxa"/>
            <w:tcBorders>
              <w:top w:val="nil"/>
              <w:left w:val="nil"/>
              <w:bottom w:val="single" w:sz="4" w:space="0" w:color="auto"/>
              <w:right w:val="single" w:sz="4" w:space="0" w:color="auto"/>
            </w:tcBorders>
            <w:shd w:val="clear" w:color="auto" w:fill="auto"/>
            <w:vAlign w:val="bottom"/>
            <w:hideMark/>
          </w:tcPr>
          <w:p w14:paraId="02D6A4EB"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16</w:t>
            </w:r>
          </w:p>
        </w:tc>
      </w:tr>
      <w:tr w:rsidR="00615D5F" w:rsidRPr="00615D5F" w14:paraId="2744CADB" w14:textId="77777777" w:rsidTr="00615D5F">
        <w:trPr>
          <w:trHeight w:val="217"/>
          <w:jc w:val="center"/>
        </w:trPr>
        <w:tc>
          <w:tcPr>
            <w:tcW w:w="4952" w:type="dxa"/>
            <w:vMerge w:val="restart"/>
            <w:tcBorders>
              <w:top w:val="nil"/>
              <w:left w:val="single" w:sz="4" w:space="0" w:color="auto"/>
              <w:bottom w:val="single" w:sz="4" w:space="0" w:color="auto"/>
              <w:right w:val="single" w:sz="4" w:space="0" w:color="auto"/>
            </w:tcBorders>
            <w:shd w:val="clear" w:color="auto" w:fill="auto"/>
            <w:vAlign w:val="bottom"/>
            <w:hideMark/>
          </w:tcPr>
          <w:p w14:paraId="2428D0D0" w14:textId="77777777" w:rsidR="00615D5F" w:rsidRPr="00615D5F" w:rsidRDefault="00615D5F" w:rsidP="00615D5F">
            <w:pPr>
              <w:spacing w:after="0" w:line="240" w:lineRule="auto"/>
              <w:jc w:val="center"/>
              <w:rPr>
                <w:rFonts w:ascii="Arial" w:eastAsia="Times New Roman" w:hAnsi="Arial" w:cs="Arial"/>
                <w:b/>
                <w:bCs/>
                <w:color w:val="000000"/>
                <w:sz w:val="20"/>
                <w:szCs w:val="20"/>
                <w:lang w:eastAsia="es-CO"/>
              </w:rPr>
            </w:pPr>
            <w:proofErr w:type="gramStart"/>
            <w:r w:rsidRPr="00615D5F">
              <w:rPr>
                <w:rFonts w:ascii="Arial" w:eastAsia="Times New Roman" w:hAnsi="Arial" w:cs="Arial"/>
                <w:b/>
                <w:bCs/>
                <w:color w:val="000000"/>
                <w:sz w:val="20"/>
                <w:szCs w:val="20"/>
                <w:lang w:eastAsia="es-CO"/>
              </w:rPr>
              <w:t>Total</w:t>
            </w:r>
            <w:proofErr w:type="gramEnd"/>
            <w:r w:rsidRPr="00615D5F">
              <w:rPr>
                <w:rFonts w:ascii="Arial" w:eastAsia="Times New Roman" w:hAnsi="Arial" w:cs="Arial"/>
                <w:b/>
                <w:bCs/>
                <w:color w:val="000000"/>
                <w:sz w:val="20"/>
                <w:szCs w:val="20"/>
                <w:lang w:eastAsia="es-CO"/>
              </w:rPr>
              <w:t xml:space="preserve"> Rtas. En la variable</w:t>
            </w:r>
          </w:p>
        </w:tc>
        <w:tc>
          <w:tcPr>
            <w:tcW w:w="706" w:type="dxa"/>
            <w:tcBorders>
              <w:top w:val="nil"/>
              <w:left w:val="nil"/>
              <w:bottom w:val="single" w:sz="4" w:space="0" w:color="auto"/>
              <w:right w:val="single" w:sz="4" w:space="0" w:color="auto"/>
            </w:tcBorders>
            <w:shd w:val="clear" w:color="auto" w:fill="auto"/>
            <w:vAlign w:val="bottom"/>
            <w:hideMark/>
          </w:tcPr>
          <w:p w14:paraId="4CDF806C"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641" w:type="dxa"/>
            <w:tcBorders>
              <w:top w:val="nil"/>
              <w:left w:val="nil"/>
              <w:bottom w:val="single" w:sz="4" w:space="0" w:color="auto"/>
              <w:right w:val="single" w:sz="4" w:space="0" w:color="auto"/>
            </w:tcBorders>
            <w:shd w:val="clear" w:color="auto" w:fill="auto"/>
            <w:vAlign w:val="bottom"/>
            <w:hideMark/>
          </w:tcPr>
          <w:p w14:paraId="354E864D"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640" w:type="dxa"/>
            <w:tcBorders>
              <w:top w:val="nil"/>
              <w:left w:val="nil"/>
              <w:bottom w:val="single" w:sz="4" w:space="0" w:color="auto"/>
              <w:right w:val="single" w:sz="4" w:space="0" w:color="auto"/>
            </w:tcBorders>
            <w:shd w:val="clear" w:color="auto" w:fill="auto"/>
            <w:vAlign w:val="bottom"/>
            <w:hideMark/>
          </w:tcPr>
          <w:p w14:paraId="2083145D"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729" w:type="dxa"/>
            <w:tcBorders>
              <w:top w:val="nil"/>
              <w:left w:val="nil"/>
              <w:bottom w:val="single" w:sz="4" w:space="0" w:color="auto"/>
              <w:right w:val="single" w:sz="4" w:space="0" w:color="auto"/>
            </w:tcBorders>
            <w:shd w:val="clear" w:color="auto" w:fill="auto"/>
            <w:vAlign w:val="bottom"/>
            <w:hideMark/>
          </w:tcPr>
          <w:p w14:paraId="5FB0E5D6"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640" w:type="dxa"/>
            <w:tcBorders>
              <w:top w:val="nil"/>
              <w:left w:val="nil"/>
              <w:bottom w:val="single" w:sz="4" w:space="0" w:color="auto"/>
              <w:right w:val="single" w:sz="4" w:space="0" w:color="auto"/>
            </w:tcBorders>
            <w:shd w:val="clear" w:color="auto" w:fill="auto"/>
            <w:vAlign w:val="bottom"/>
            <w:hideMark/>
          </w:tcPr>
          <w:p w14:paraId="206E2979"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685" w:type="dxa"/>
            <w:tcBorders>
              <w:top w:val="nil"/>
              <w:left w:val="nil"/>
              <w:bottom w:val="single" w:sz="4" w:space="0" w:color="auto"/>
              <w:right w:val="single" w:sz="4" w:space="0" w:color="auto"/>
            </w:tcBorders>
            <w:shd w:val="clear" w:color="auto" w:fill="auto"/>
            <w:vAlign w:val="bottom"/>
            <w:hideMark/>
          </w:tcPr>
          <w:p w14:paraId="3D39BB8F"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706" w:type="dxa"/>
            <w:tcBorders>
              <w:top w:val="nil"/>
              <w:left w:val="nil"/>
              <w:bottom w:val="single" w:sz="4" w:space="0" w:color="auto"/>
              <w:right w:val="single" w:sz="4" w:space="0" w:color="auto"/>
            </w:tcBorders>
            <w:shd w:val="clear" w:color="auto" w:fill="auto"/>
            <w:vAlign w:val="bottom"/>
            <w:hideMark/>
          </w:tcPr>
          <w:p w14:paraId="6ADD240E"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840" w:type="dxa"/>
            <w:tcBorders>
              <w:top w:val="nil"/>
              <w:left w:val="nil"/>
              <w:bottom w:val="single" w:sz="4" w:space="0" w:color="auto"/>
              <w:right w:val="single" w:sz="4" w:space="0" w:color="auto"/>
            </w:tcBorders>
            <w:shd w:val="clear" w:color="auto" w:fill="auto"/>
            <w:vAlign w:val="bottom"/>
            <w:hideMark/>
          </w:tcPr>
          <w:p w14:paraId="40BD1563"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1017" w:type="dxa"/>
            <w:tcBorders>
              <w:top w:val="nil"/>
              <w:left w:val="nil"/>
              <w:bottom w:val="single" w:sz="4" w:space="0" w:color="auto"/>
              <w:right w:val="single" w:sz="4" w:space="0" w:color="auto"/>
            </w:tcBorders>
            <w:shd w:val="clear" w:color="auto" w:fill="auto"/>
            <w:vAlign w:val="bottom"/>
            <w:hideMark/>
          </w:tcPr>
          <w:p w14:paraId="30EA4AD0"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N</w:t>
            </w:r>
          </w:p>
        </w:tc>
      </w:tr>
      <w:tr w:rsidR="00615D5F" w:rsidRPr="00615D5F" w14:paraId="3822168A" w14:textId="77777777" w:rsidTr="00615D5F">
        <w:trPr>
          <w:trHeight w:val="217"/>
          <w:jc w:val="center"/>
        </w:trPr>
        <w:tc>
          <w:tcPr>
            <w:tcW w:w="4952" w:type="dxa"/>
            <w:vMerge/>
            <w:tcBorders>
              <w:top w:val="nil"/>
              <w:left w:val="single" w:sz="4" w:space="0" w:color="auto"/>
              <w:bottom w:val="single" w:sz="4" w:space="0" w:color="auto"/>
              <w:right w:val="single" w:sz="4" w:space="0" w:color="auto"/>
            </w:tcBorders>
            <w:vAlign w:val="center"/>
            <w:hideMark/>
          </w:tcPr>
          <w:p w14:paraId="1526FD5E" w14:textId="77777777" w:rsidR="00615D5F" w:rsidRPr="00615D5F" w:rsidRDefault="00615D5F" w:rsidP="00615D5F">
            <w:pPr>
              <w:spacing w:after="0" w:line="240" w:lineRule="auto"/>
              <w:rPr>
                <w:rFonts w:ascii="Arial" w:eastAsia="Times New Roman" w:hAnsi="Arial" w:cs="Arial"/>
                <w:b/>
                <w:bCs/>
                <w:color w:val="000000"/>
                <w:sz w:val="20"/>
                <w:szCs w:val="20"/>
                <w:lang w:eastAsia="es-CO"/>
              </w:rPr>
            </w:pPr>
          </w:p>
        </w:tc>
        <w:tc>
          <w:tcPr>
            <w:tcW w:w="706" w:type="dxa"/>
            <w:tcBorders>
              <w:top w:val="nil"/>
              <w:left w:val="nil"/>
              <w:bottom w:val="single" w:sz="4" w:space="0" w:color="auto"/>
              <w:right w:val="single" w:sz="4" w:space="0" w:color="auto"/>
            </w:tcBorders>
            <w:shd w:val="clear" w:color="auto" w:fill="auto"/>
            <w:vAlign w:val="bottom"/>
            <w:hideMark/>
          </w:tcPr>
          <w:p w14:paraId="13D2AF68"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12</w:t>
            </w:r>
          </w:p>
        </w:tc>
        <w:tc>
          <w:tcPr>
            <w:tcW w:w="641" w:type="dxa"/>
            <w:tcBorders>
              <w:top w:val="nil"/>
              <w:left w:val="nil"/>
              <w:bottom w:val="single" w:sz="4" w:space="0" w:color="auto"/>
              <w:right w:val="single" w:sz="4" w:space="0" w:color="auto"/>
            </w:tcBorders>
            <w:shd w:val="clear" w:color="auto" w:fill="auto"/>
            <w:vAlign w:val="bottom"/>
            <w:hideMark/>
          </w:tcPr>
          <w:p w14:paraId="149FDB5C"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15%</w:t>
            </w:r>
          </w:p>
        </w:tc>
        <w:tc>
          <w:tcPr>
            <w:tcW w:w="640" w:type="dxa"/>
            <w:tcBorders>
              <w:top w:val="nil"/>
              <w:left w:val="nil"/>
              <w:bottom w:val="single" w:sz="4" w:space="0" w:color="auto"/>
              <w:right w:val="single" w:sz="4" w:space="0" w:color="auto"/>
            </w:tcBorders>
            <w:shd w:val="clear" w:color="auto" w:fill="auto"/>
            <w:vAlign w:val="bottom"/>
            <w:hideMark/>
          </w:tcPr>
          <w:p w14:paraId="53AF2333"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6</w:t>
            </w:r>
          </w:p>
        </w:tc>
        <w:tc>
          <w:tcPr>
            <w:tcW w:w="729" w:type="dxa"/>
            <w:tcBorders>
              <w:top w:val="nil"/>
              <w:left w:val="nil"/>
              <w:bottom w:val="single" w:sz="4" w:space="0" w:color="auto"/>
              <w:right w:val="single" w:sz="4" w:space="0" w:color="auto"/>
            </w:tcBorders>
            <w:shd w:val="clear" w:color="auto" w:fill="auto"/>
            <w:vAlign w:val="bottom"/>
            <w:hideMark/>
          </w:tcPr>
          <w:p w14:paraId="00E64003"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8%</w:t>
            </w:r>
          </w:p>
        </w:tc>
        <w:tc>
          <w:tcPr>
            <w:tcW w:w="640" w:type="dxa"/>
            <w:tcBorders>
              <w:top w:val="nil"/>
              <w:left w:val="nil"/>
              <w:bottom w:val="single" w:sz="4" w:space="0" w:color="auto"/>
              <w:right w:val="single" w:sz="4" w:space="0" w:color="auto"/>
            </w:tcBorders>
            <w:shd w:val="clear" w:color="auto" w:fill="auto"/>
            <w:vAlign w:val="bottom"/>
            <w:hideMark/>
          </w:tcPr>
          <w:p w14:paraId="1C325675"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30</w:t>
            </w:r>
          </w:p>
        </w:tc>
        <w:tc>
          <w:tcPr>
            <w:tcW w:w="685" w:type="dxa"/>
            <w:tcBorders>
              <w:top w:val="nil"/>
              <w:left w:val="nil"/>
              <w:bottom w:val="single" w:sz="4" w:space="0" w:color="auto"/>
              <w:right w:val="single" w:sz="4" w:space="0" w:color="auto"/>
            </w:tcBorders>
            <w:shd w:val="clear" w:color="auto" w:fill="auto"/>
            <w:vAlign w:val="bottom"/>
            <w:hideMark/>
          </w:tcPr>
          <w:p w14:paraId="522B9627"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38%</w:t>
            </w:r>
          </w:p>
        </w:tc>
        <w:tc>
          <w:tcPr>
            <w:tcW w:w="706" w:type="dxa"/>
            <w:tcBorders>
              <w:top w:val="nil"/>
              <w:left w:val="nil"/>
              <w:bottom w:val="single" w:sz="4" w:space="0" w:color="auto"/>
              <w:right w:val="single" w:sz="4" w:space="0" w:color="auto"/>
            </w:tcBorders>
            <w:shd w:val="clear" w:color="auto" w:fill="auto"/>
            <w:vAlign w:val="bottom"/>
            <w:hideMark/>
          </w:tcPr>
          <w:p w14:paraId="6D2C3EBA"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32</w:t>
            </w:r>
          </w:p>
        </w:tc>
        <w:tc>
          <w:tcPr>
            <w:tcW w:w="840" w:type="dxa"/>
            <w:tcBorders>
              <w:top w:val="nil"/>
              <w:left w:val="nil"/>
              <w:bottom w:val="single" w:sz="4" w:space="0" w:color="auto"/>
              <w:right w:val="single" w:sz="4" w:space="0" w:color="auto"/>
            </w:tcBorders>
            <w:shd w:val="clear" w:color="auto" w:fill="auto"/>
            <w:vAlign w:val="bottom"/>
            <w:hideMark/>
          </w:tcPr>
          <w:p w14:paraId="556F64F3"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40%</w:t>
            </w:r>
          </w:p>
        </w:tc>
        <w:tc>
          <w:tcPr>
            <w:tcW w:w="1017" w:type="dxa"/>
            <w:tcBorders>
              <w:top w:val="nil"/>
              <w:left w:val="nil"/>
              <w:bottom w:val="single" w:sz="4" w:space="0" w:color="auto"/>
              <w:right w:val="single" w:sz="4" w:space="0" w:color="auto"/>
            </w:tcBorders>
            <w:shd w:val="clear" w:color="auto" w:fill="auto"/>
            <w:vAlign w:val="bottom"/>
            <w:hideMark/>
          </w:tcPr>
          <w:p w14:paraId="2D809007"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80</w:t>
            </w:r>
          </w:p>
        </w:tc>
      </w:tr>
    </w:tbl>
    <w:p w14:paraId="1DF73549" w14:textId="77777777" w:rsidR="00E95D5A" w:rsidRDefault="00E95D5A" w:rsidP="00065EEF">
      <w:pPr>
        <w:jc w:val="both"/>
        <w:rPr>
          <w:rFonts w:ascii="Franklin Gothic Book" w:hAnsi="Franklin Gothic Book"/>
          <w:noProof/>
          <w:sz w:val="24"/>
          <w:szCs w:val="24"/>
        </w:rPr>
      </w:pPr>
    </w:p>
    <w:tbl>
      <w:tblPr>
        <w:tblW w:w="11577" w:type="dxa"/>
        <w:jc w:val="center"/>
        <w:tblCellMar>
          <w:left w:w="70" w:type="dxa"/>
          <w:right w:w="70" w:type="dxa"/>
        </w:tblCellMar>
        <w:tblLook w:val="04A0" w:firstRow="1" w:lastRow="0" w:firstColumn="1" w:lastColumn="0" w:noHBand="0" w:noVBand="1"/>
      </w:tblPr>
      <w:tblGrid>
        <w:gridCol w:w="5272"/>
        <w:gridCol w:w="674"/>
        <w:gridCol w:w="612"/>
        <w:gridCol w:w="611"/>
        <w:gridCol w:w="696"/>
        <w:gridCol w:w="611"/>
        <w:gridCol w:w="654"/>
        <w:gridCol w:w="674"/>
        <w:gridCol w:w="802"/>
        <w:gridCol w:w="971"/>
      </w:tblGrid>
      <w:tr w:rsidR="00615D5F" w:rsidRPr="00615D5F" w14:paraId="18D67440" w14:textId="77777777" w:rsidTr="00615D5F">
        <w:trPr>
          <w:trHeight w:val="258"/>
          <w:jc w:val="center"/>
        </w:trPr>
        <w:tc>
          <w:tcPr>
            <w:tcW w:w="52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1E520F" w14:textId="77777777" w:rsidR="00615D5F" w:rsidRPr="00615D5F" w:rsidRDefault="00615D5F" w:rsidP="00615D5F">
            <w:pPr>
              <w:spacing w:after="0" w:line="240" w:lineRule="auto"/>
              <w:jc w:val="center"/>
              <w:rPr>
                <w:rFonts w:ascii="Arial" w:eastAsia="Times New Roman" w:hAnsi="Arial" w:cs="Arial"/>
                <w:b/>
                <w:bCs/>
                <w:color w:val="000000"/>
                <w:sz w:val="20"/>
                <w:szCs w:val="20"/>
                <w:lang w:eastAsia="es-CO"/>
              </w:rPr>
            </w:pPr>
            <w:r w:rsidRPr="00615D5F">
              <w:rPr>
                <w:rFonts w:ascii="Arial" w:eastAsia="Times New Roman" w:hAnsi="Arial" w:cs="Arial"/>
                <w:b/>
                <w:bCs/>
                <w:color w:val="000000"/>
                <w:sz w:val="20"/>
                <w:szCs w:val="20"/>
                <w:lang w:eastAsia="es-CO"/>
              </w:rPr>
              <w:t>ITEM QUE CONFORMA LA VARIABLE</w:t>
            </w:r>
          </w:p>
        </w:tc>
        <w:tc>
          <w:tcPr>
            <w:tcW w:w="6305" w:type="dxa"/>
            <w:gridSpan w:val="9"/>
            <w:tcBorders>
              <w:top w:val="single" w:sz="4" w:space="0" w:color="auto"/>
              <w:left w:val="nil"/>
              <w:bottom w:val="single" w:sz="4" w:space="0" w:color="auto"/>
              <w:right w:val="single" w:sz="4" w:space="0" w:color="auto"/>
            </w:tcBorders>
            <w:shd w:val="clear" w:color="auto" w:fill="auto"/>
            <w:vAlign w:val="center"/>
            <w:hideMark/>
          </w:tcPr>
          <w:p w14:paraId="2F3ED74D" w14:textId="77777777" w:rsidR="00615D5F" w:rsidRPr="00615D5F" w:rsidRDefault="00615D5F" w:rsidP="00615D5F">
            <w:pPr>
              <w:spacing w:after="0" w:line="240" w:lineRule="auto"/>
              <w:jc w:val="center"/>
              <w:rPr>
                <w:rFonts w:ascii="Arial" w:eastAsia="Times New Roman" w:hAnsi="Arial" w:cs="Arial"/>
                <w:b/>
                <w:bCs/>
                <w:color w:val="000000"/>
                <w:sz w:val="20"/>
                <w:szCs w:val="20"/>
                <w:lang w:eastAsia="es-CO"/>
              </w:rPr>
            </w:pPr>
            <w:r w:rsidRPr="00615D5F">
              <w:rPr>
                <w:rFonts w:ascii="Arial" w:eastAsia="Times New Roman" w:hAnsi="Arial" w:cs="Arial"/>
                <w:b/>
                <w:bCs/>
                <w:color w:val="000000"/>
                <w:sz w:val="20"/>
                <w:szCs w:val="20"/>
                <w:lang w:eastAsia="es-CO"/>
              </w:rPr>
              <w:t>VARIABLE: Trabajo en grupo</w:t>
            </w:r>
          </w:p>
        </w:tc>
      </w:tr>
      <w:tr w:rsidR="00615D5F" w:rsidRPr="00615D5F" w14:paraId="7508864F" w14:textId="77777777" w:rsidTr="00615D5F">
        <w:trPr>
          <w:trHeight w:val="517"/>
          <w:jc w:val="center"/>
        </w:trPr>
        <w:tc>
          <w:tcPr>
            <w:tcW w:w="5272" w:type="dxa"/>
            <w:vMerge/>
            <w:tcBorders>
              <w:top w:val="single" w:sz="4" w:space="0" w:color="auto"/>
              <w:left w:val="single" w:sz="4" w:space="0" w:color="auto"/>
              <w:bottom w:val="single" w:sz="4" w:space="0" w:color="auto"/>
              <w:right w:val="single" w:sz="4" w:space="0" w:color="auto"/>
            </w:tcBorders>
            <w:vAlign w:val="center"/>
            <w:hideMark/>
          </w:tcPr>
          <w:p w14:paraId="76367577" w14:textId="77777777" w:rsidR="00615D5F" w:rsidRPr="00615D5F" w:rsidRDefault="00615D5F" w:rsidP="00615D5F">
            <w:pPr>
              <w:spacing w:after="0" w:line="240" w:lineRule="auto"/>
              <w:rPr>
                <w:rFonts w:ascii="Arial" w:eastAsia="Times New Roman" w:hAnsi="Arial" w:cs="Arial"/>
                <w:b/>
                <w:bCs/>
                <w:color w:val="000000"/>
                <w:sz w:val="20"/>
                <w:szCs w:val="20"/>
                <w:lang w:eastAsia="es-CO"/>
              </w:rPr>
            </w:pPr>
          </w:p>
        </w:tc>
        <w:tc>
          <w:tcPr>
            <w:tcW w:w="1286" w:type="dxa"/>
            <w:gridSpan w:val="2"/>
            <w:tcBorders>
              <w:top w:val="single" w:sz="4" w:space="0" w:color="auto"/>
              <w:left w:val="nil"/>
              <w:bottom w:val="single" w:sz="4" w:space="0" w:color="auto"/>
              <w:right w:val="single" w:sz="4" w:space="0" w:color="auto"/>
            </w:tcBorders>
            <w:shd w:val="clear" w:color="auto" w:fill="auto"/>
            <w:vAlign w:val="center"/>
            <w:hideMark/>
          </w:tcPr>
          <w:p w14:paraId="22455B9B"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proofErr w:type="gramStart"/>
            <w:r w:rsidRPr="00615D5F">
              <w:rPr>
                <w:rFonts w:ascii="Arial" w:eastAsia="Times New Roman" w:hAnsi="Arial" w:cs="Arial"/>
                <w:color w:val="000000"/>
                <w:sz w:val="20"/>
                <w:szCs w:val="20"/>
                <w:lang w:eastAsia="es-CO"/>
              </w:rPr>
              <w:t>T.D</w:t>
            </w:r>
            <w:proofErr w:type="gramEnd"/>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59D80912"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D</w:t>
            </w:r>
          </w:p>
        </w:tc>
        <w:tc>
          <w:tcPr>
            <w:tcW w:w="1265" w:type="dxa"/>
            <w:gridSpan w:val="2"/>
            <w:tcBorders>
              <w:top w:val="single" w:sz="4" w:space="0" w:color="auto"/>
              <w:left w:val="nil"/>
              <w:bottom w:val="single" w:sz="4" w:space="0" w:color="auto"/>
              <w:right w:val="single" w:sz="4" w:space="0" w:color="auto"/>
            </w:tcBorders>
            <w:shd w:val="clear" w:color="auto" w:fill="auto"/>
            <w:vAlign w:val="center"/>
            <w:hideMark/>
          </w:tcPr>
          <w:p w14:paraId="4FE0E77B"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A</w:t>
            </w:r>
          </w:p>
        </w:tc>
        <w:tc>
          <w:tcPr>
            <w:tcW w:w="1476" w:type="dxa"/>
            <w:gridSpan w:val="2"/>
            <w:tcBorders>
              <w:top w:val="single" w:sz="4" w:space="0" w:color="auto"/>
              <w:left w:val="nil"/>
              <w:bottom w:val="single" w:sz="4" w:space="0" w:color="auto"/>
              <w:right w:val="single" w:sz="4" w:space="0" w:color="auto"/>
            </w:tcBorders>
            <w:shd w:val="clear" w:color="auto" w:fill="auto"/>
            <w:vAlign w:val="center"/>
            <w:hideMark/>
          </w:tcPr>
          <w:p w14:paraId="021D41C3"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proofErr w:type="gramStart"/>
            <w:r w:rsidRPr="00615D5F">
              <w:rPr>
                <w:rFonts w:ascii="Arial" w:eastAsia="Times New Roman" w:hAnsi="Arial" w:cs="Arial"/>
                <w:color w:val="000000"/>
                <w:sz w:val="20"/>
                <w:szCs w:val="20"/>
                <w:lang w:eastAsia="es-CO"/>
              </w:rPr>
              <w:t>T.A</w:t>
            </w:r>
            <w:proofErr w:type="gramEnd"/>
          </w:p>
        </w:tc>
        <w:tc>
          <w:tcPr>
            <w:tcW w:w="970" w:type="dxa"/>
            <w:vMerge w:val="restart"/>
            <w:tcBorders>
              <w:top w:val="nil"/>
              <w:left w:val="single" w:sz="4" w:space="0" w:color="auto"/>
              <w:bottom w:val="single" w:sz="4" w:space="0" w:color="000000"/>
              <w:right w:val="single" w:sz="4" w:space="0" w:color="auto"/>
            </w:tcBorders>
            <w:shd w:val="clear" w:color="auto" w:fill="auto"/>
            <w:vAlign w:val="center"/>
            <w:hideMark/>
          </w:tcPr>
          <w:p w14:paraId="377094C8"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proofErr w:type="gramStart"/>
            <w:r w:rsidRPr="00615D5F">
              <w:rPr>
                <w:rFonts w:ascii="Arial" w:eastAsia="Times New Roman" w:hAnsi="Arial" w:cs="Arial"/>
                <w:color w:val="000000"/>
                <w:sz w:val="20"/>
                <w:szCs w:val="20"/>
                <w:lang w:eastAsia="es-CO"/>
              </w:rPr>
              <w:t>Total</w:t>
            </w:r>
            <w:proofErr w:type="gramEnd"/>
            <w:r w:rsidRPr="00615D5F">
              <w:rPr>
                <w:rFonts w:ascii="Arial" w:eastAsia="Times New Roman" w:hAnsi="Arial" w:cs="Arial"/>
                <w:color w:val="000000"/>
                <w:sz w:val="20"/>
                <w:szCs w:val="20"/>
                <w:lang w:eastAsia="es-CO"/>
              </w:rPr>
              <w:t xml:space="preserve"> </w:t>
            </w:r>
            <w:proofErr w:type="spellStart"/>
            <w:r w:rsidRPr="00615D5F">
              <w:rPr>
                <w:rFonts w:ascii="Arial" w:eastAsia="Times New Roman" w:hAnsi="Arial" w:cs="Arial"/>
                <w:color w:val="000000"/>
                <w:sz w:val="20"/>
                <w:szCs w:val="20"/>
                <w:lang w:eastAsia="es-CO"/>
              </w:rPr>
              <w:t>Rts</w:t>
            </w:r>
            <w:proofErr w:type="spellEnd"/>
            <w:r w:rsidRPr="00615D5F">
              <w:rPr>
                <w:rFonts w:ascii="Arial" w:eastAsia="Times New Roman" w:hAnsi="Arial" w:cs="Arial"/>
                <w:color w:val="000000"/>
                <w:sz w:val="20"/>
                <w:szCs w:val="20"/>
                <w:lang w:eastAsia="es-CO"/>
              </w:rPr>
              <w:t xml:space="preserve">. Por </w:t>
            </w:r>
            <w:proofErr w:type="spellStart"/>
            <w:r w:rsidRPr="00615D5F">
              <w:rPr>
                <w:rFonts w:ascii="Arial" w:eastAsia="Times New Roman" w:hAnsi="Arial" w:cs="Arial"/>
                <w:color w:val="000000"/>
                <w:sz w:val="20"/>
                <w:szCs w:val="20"/>
                <w:lang w:eastAsia="es-CO"/>
              </w:rPr>
              <w:t>Item</w:t>
            </w:r>
            <w:proofErr w:type="spellEnd"/>
          </w:p>
        </w:tc>
      </w:tr>
      <w:tr w:rsidR="00615D5F" w:rsidRPr="00615D5F" w14:paraId="3DA481D5" w14:textId="77777777" w:rsidTr="00615D5F">
        <w:trPr>
          <w:trHeight w:val="258"/>
          <w:jc w:val="center"/>
        </w:trPr>
        <w:tc>
          <w:tcPr>
            <w:tcW w:w="5272" w:type="dxa"/>
            <w:vMerge/>
            <w:tcBorders>
              <w:top w:val="single" w:sz="4" w:space="0" w:color="auto"/>
              <w:left w:val="single" w:sz="4" w:space="0" w:color="auto"/>
              <w:bottom w:val="single" w:sz="4" w:space="0" w:color="auto"/>
              <w:right w:val="single" w:sz="4" w:space="0" w:color="auto"/>
            </w:tcBorders>
            <w:vAlign w:val="center"/>
            <w:hideMark/>
          </w:tcPr>
          <w:p w14:paraId="63158ABE" w14:textId="77777777" w:rsidR="00615D5F" w:rsidRPr="00615D5F" w:rsidRDefault="00615D5F" w:rsidP="00615D5F">
            <w:pPr>
              <w:spacing w:after="0" w:line="240" w:lineRule="auto"/>
              <w:rPr>
                <w:rFonts w:ascii="Arial" w:eastAsia="Times New Roman" w:hAnsi="Arial" w:cs="Arial"/>
                <w:b/>
                <w:bCs/>
                <w:color w:val="000000"/>
                <w:sz w:val="20"/>
                <w:szCs w:val="20"/>
                <w:lang w:eastAsia="es-CO"/>
              </w:rPr>
            </w:pPr>
          </w:p>
        </w:tc>
        <w:tc>
          <w:tcPr>
            <w:tcW w:w="1286" w:type="dxa"/>
            <w:gridSpan w:val="2"/>
            <w:tcBorders>
              <w:top w:val="single" w:sz="4" w:space="0" w:color="auto"/>
              <w:left w:val="nil"/>
              <w:bottom w:val="single" w:sz="4" w:space="0" w:color="auto"/>
              <w:right w:val="single" w:sz="4" w:space="0" w:color="auto"/>
            </w:tcBorders>
            <w:shd w:val="clear" w:color="auto" w:fill="auto"/>
            <w:vAlign w:val="center"/>
            <w:hideMark/>
          </w:tcPr>
          <w:p w14:paraId="4C789994"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49A89496"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1265" w:type="dxa"/>
            <w:gridSpan w:val="2"/>
            <w:tcBorders>
              <w:top w:val="single" w:sz="4" w:space="0" w:color="auto"/>
              <w:left w:val="nil"/>
              <w:bottom w:val="single" w:sz="4" w:space="0" w:color="auto"/>
              <w:right w:val="single" w:sz="4" w:space="0" w:color="auto"/>
            </w:tcBorders>
            <w:shd w:val="clear" w:color="auto" w:fill="auto"/>
            <w:vAlign w:val="center"/>
            <w:hideMark/>
          </w:tcPr>
          <w:p w14:paraId="635925D1"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1476" w:type="dxa"/>
            <w:gridSpan w:val="2"/>
            <w:tcBorders>
              <w:top w:val="single" w:sz="4" w:space="0" w:color="auto"/>
              <w:left w:val="nil"/>
              <w:bottom w:val="single" w:sz="4" w:space="0" w:color="auto"/>
              <w:right w:val="single" w:sz="4" w:space="0" w:color="auto"/>
            </w:tcBorders>
            <w:shd w:val="clear" w:color="auto" w:fill="auto"/>
            <w:vAlign w:val="center"/>
            <w:hideMark/>
          </w:tcPr>
          <w:p w14:paraId="6E0CAF45"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970" w:type="dxa"/>
            <w:vMerge/>
            <w:tcBorders>
              <w:top w:val="nil"/>
              <w:left w:val="single" w:sz="4" w:space="0" w:color="auto"/>
              <w:bottom w:val="single" w:sz="4" w:space="0" w:color="000000"/>
              <w:right w:val="single" w:sz="4" w:space="0" w:color="auto"/>
            </w:tcBorders>
            <w:vAlign w:val="center"/>
            <w:hideMark/>
          </w:tcPr>
          <w:p w14:paraId="77ACDCEE" w14:textId="77777777" w:rsidR="00615D5F" w:rsidRPr="00615D5F" w:rsidRDefault="00615D5F" w:rsidP="00615D5F">
            <w:pPr>
              <w:spacing w:after="0" w:line="240" w:lineRule="auto"/>
              <w:rPr>
                <w:rFonts w:ascii="Arial" w:eastAsia="Times New Roman" w:hAnsi="Arial" w:cs="Arial"/>
                <w:color w:val="000000"/>
                <w:sz w:val="20"/>
                <w:szCs w:val="20"/>
                <w:lang w:eastAsia="es-CO"/>
              </w:rPr>
            </w:pPr>
          </w:p>
        </w:tc>
      </w:tr>
      <w:tr w:rsidR="00615D5F" w:rsidRPr="00615D5F" w14:paraId="39FDF6E2" w14:textId="77777777" w:rsidTr="00615D5F">
        <w:trPr>
          <w:trHeight w:val="258"/>
          <w:jc w:val="center"/>
        </w:trPr>
        <w:tc>
          <w:tcPr>
            <w:tcW w:w="5272" w:type="dxa"/>
            <w:tcBorders>
              <w:top w:val="nil"/>
              <w:left w:val="single" w:sz="4" w:space="0" w:color="auto"/>
              <w:bottom w:val="single" w:sz="4" w:space="0" w:color="auto"/>
              <w:right w:val="single" w:sz="4" w:space="0" w:color="auto"/>
            </w:tcBorders>
            <w:shd w:val="clear" w:color="auto" w:fill="auto"/>
            <w:vAlign w:val="center"/>
            <w:hideMark/>
          </w:tcPr>
          <w:p w14:paraId="6B15AD74"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En mi área de trabajo se fomenta el trabajo en grupo.</w:t>
            </w:r>
          </w:p>
        </w:tc>
        <w:tc>
          <w:tcPr>
            <w:tcW w:w="1286" w:type="dxa"/>
            <w:gridSpan w:val="2"/>
            <w:tcBorders>
              <w:top w:val="single" w:sz="4" w:space="0" w:color="auto"/>
              <w:left w:val="nil"/>
              <w:bottom w:val="single" w:sz="4" w:space="0" w:color="auto"/>
              <w:right w:val="single" w:sz="4" w:space="0" w:color="000000"/>
            </w:tcBorders>
            <w:shd w:val="clear" w:color="auto" w:fill="auto"/>
            <w:vAlign w:val="center"/>
            <w:hideMark/>
          </w:tcPr>
          <w:p w14:paraId="39AC3C9E"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 </w:t>
            </w:r>
          </w:p>
        </w:tc>
        <w:tc>
          <w:tcPr>
            <w:tcW w:w="1307" w:type="dxa"/>
            <w:gridSpan w:val="2"/>
            <w:tcBorders>
              <w:top w:val="single" w:sz="4" w:space="0" w:color="auto"/>
              <w:left w:val="nil"/>
              <w:bottom w:val="single" w:sz="4" w:space="0" w:color="auto"/>
              <w:right w:val="single" w:sz="4" w:space="0" w:color="000000"/>
            </w:tcBorders>
            <w:shd w:val="clear" w:color="auto" w:fill="auto"/>
            <w:vAlign w:val="center"/>
            <w:hideMark/>
          </w:tcPr>
          <w:p w14:paraId="1F9E4E72"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w:t>
            </w:r>
          </w:p>
        </w:tc>
        <w:tc>
          <w:tcPr>
            <w:tcW w:w="1265" w:type="dxa"/>
            <w:gridSpan w:val="2"/>
            <w:tcBorders>
              <w:top w:val="single" w:sz="4" w:space="0" w:color="auto"/>
              <w:left w:val="nil"/>
              <w:bottom w:val="single" w:sz="4" w:space="0" w:color="auto"/>
              <w:right w:val="single" w:sz="4" w:space="0" w:color="000000"/>
            </w:tcBorders>
            <w:shd w:val="clear" w:color="auto" w:fill="auto"/>
            <w:vAlign w:val="center"/>
            <w:hideMark/>
          </w:tcPr>
          <w:p w14:paraId="1734251D"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8</w:t>
            </w:r>
          </w:p>
        </w:tc>
        <w:tc>
          <w:tcPr>
            <w:tcW w:w="1476" w:type="dxa"/>
            <w:gridSpan w:val="2"/>
            <w:tcBorders>
              <w:top w:val="single" w:sz="4" w:space="0" w:color="auto"/>
              <w:left w:val="nil"/>
              <w:bottom w:val="single" w:sz="4" w:space="0" w:color="auto"/>
              <w:right w:val="single" w:sz="4" w:space="0" w:color="000000"/>
            </w:tcBorders>
            <w:shd w:val="clear" w:color="auto" w:fill="auto"/>
            <w:vAlign w:val="center"/>
            <w:hideMark/>
          </w:tcPr>
          <w:p w14:paraId="468077C4"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7</w:t>
            </w:r>
          </w:p>
        </w:tc>
        <w:tc>
          <w:tcPr>
            <w:tcW w:w="970" w:type="dxa"/>
            <w:tcBorders>
              <w:top w:val="nil"/>
              <w:left w:val="nil"/>
              <w:bottom w:val="single" w:sz="4" w:space="0" w:color="auto"/>
              <w:right w:val="single" w:sz="4" w:space="0" w:color="auto"/>
            </w:tcBorders>
            <w:shd w:val="clear" w:color="auto" w:fill="auto"/>
            <w:vAlign w:val="center"/>
            <w:hideMark/>
          </w:tcPr>
          <w:p w14:paraId="497F76D0"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16</w:t>
            </w:r>
          </w:p>
        </w:tc>
      </w:tr>
      <w:tr w:rsidR="00615D5F" w:rsidRPr="00615D5F" w14:paraId="51A2A7C0" w14:textId="77777777" w:rsidTr="00615D5F">
        <w:trPr>
          <w:trHeight w:val="775"/>
          <w:jc w:val="center"/>
        </w:trPr>
        <w:tc>
          <w:tcPr>
            <w:tcW w:w="5272" w:type="dxa"/>
            <w:tcBorders>
              <w:top w:val="nil"/>
              <w:left w:val="single" w:sz="4" w:space="0" w:color="auto"/>
              <w:bottom w:val="single" w:sz="4" w:space="0" w:color="auto"/>
              <w:right w:val="single" w:sz="4" w:space="0" w:color="auto"/>
            </w:tcBorders>
            <w:shd w:val="clear" w:color="auto" w:fill="auto"/>
            <w:vAlign w:val="center"/>
            <w:hideMark/>
          </w:tcPr>
          <w:p w14:paraId="5EF51677" w14:textId="4F3073B1"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 xml:space="preserve">Considero que las personas de los grupos en que he </w:t>
            </w:r>
            <w:r w:rsidR="00385E3F" w:rsidRPr="00615D5F">
              <w:rPr>
                <w:rFonts w:ascii="Arial" w:eastAsia="Times New Roman" w:hAnsi="Arial" w:cs="Arial"/>
                <w:color w:val="000000"/>
                <w:sz w:val="20"/>
                <w:szCs w:val="20"/>
                <w:lang w:eastAsia="es-CO"/>
              </w:rPr>
              <w:t>participado</w:t>
            </w:r>
            <w:r w:rsidRPr="00615D5F">
              <w:rPr>
                <w:rFonts w:ascii="Arial" w:eastAsia="Times New Roman" w:hAnsi="Arial" w:cs="Arial"/>
                <w:color w:val="000000"/>
                <w:sz w:val="20"/>
                <w:szCs w:val="20"/>
                <w:lang w:eastAsia="es-CO"/>
              </w:rPr>
              <w:t xml:space="preserve"> aportan lo que se espera de ellas para la realización de las tareas.</w:t>
            </w:r>
          </w:p>
        </w:tc>
        <w:tc>
          <w:tcPr>
            <w:tcW w:w="1286" w:type="dxa"/>
            <w:gridSpan w:val="2"/>
            <w:tcBorders>
              <w:top w:val="single" w:sz="4" w:space="0" w:color="auto"/>
              <w:left w:val="nil"/>
              <w:bottom w:val="single" w:sz="4" w:space="0" w:color="auto"/>
              <w:right w:val="single" w:sz="4" w:space="0" w:color="000000"/>
            </w:tcBorders>
            <w:shd w:val="clear" w:color="auto" w:fill="auto"/>
            <w:vAlign w:val="center"/>
            <w:hideMark/>
          </w:tcPr>
          <w:p w14:paraId="7B6BAF50"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 </w:t>
            </w:r>
          </w:p>
        </w:tc>
        <w:tc>
          <w:tcPr>
            <w:tcW w:w="1307" w:type="dxa"/>
            <w:gridSpan w:val="2"/>
            <w:tcBorders>
              <w:top w:val="single" w:sz="4" w:space="0" w:color="auto"/>
              <w:left w:val="nil"/>
              <w:bottom w:val="single" w:sz="4" w:space="0" w:color="auto"/>
              <w:right w:val="single" w:sz="4" w:space="0" w:color="000000"/>
            </w:tcBorders>
            <w:shd w:val="clear" w:color="auto" w:fill="auto"/>
            <w:vAlign w:val="center"/>
            <w:hideMark/>
          </w:tcPr>
          <w:p w14:paraId="6D319954"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w:t>
            </w:r>
          </w:p>
        </w:tc>
        <w:tc>
          <w:tcPr>
            <w:tcW w:w="1265" w:type="dxa"/>
            <w:gridSpan w:val="2"/>
            <w:tcBorders>
              <w:top w:val="single" w:sz="4" w:space="0" w:color="auto"/>
              <w:left w:val="nil"/>
              <w:bottom w:val="single" w:sz="4" w:space="0" w:color="auto"/>
              <w:right w:val="single" w:sz="4" w:space="0" w:color="000000"/>
            </w:tcBorders>
            <w:shd w:val="clear" w:color="auto" w:fill="auto"/>
            <w:vAlign w:val="center"/>
            <w:hideMark/>
          </w:tcPr>
          <w:p w14:paraId="22D422BB"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12</w:t>
            </w:r>
          </w:p>
        </w:tc>
        <w:tc>
          <w:tcPr>
            <w:tcW w:w="1476" w:type="dxa"/>
            <w:gridSpan w:val="2"/>
            <w:tcBorders>
              <w:top w:val="single" w:sz="4" w:space="0" w:color="auto"/>
              <w:left w:val="nil"/>
              <w:bottom w:val="single" w:sz="4" w:space="0" w:color="auto"/>
              <w:right w:val="single" w:sz="4" w:space="0" w:color="000000"/>
            </w:tcBorders>
            <w:shd w:val="clear" w:color="auto" w:fill="auto"/>
            <w:vAlign w:val="center"/>
            <w:hideMark/>
          </w:tcPr>
          <w:p w14:paraId="3F45131C"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3</w:t>
            </w:r>
          </w:p>
        </w:tc>
        <w:tc>
          <w:tcPr>
            <w:tcW w:w="970" w:type="dxa"/>
            <w:tcBorders>
              <w:top w:val="nil"/>
              <w:left w:val="nil"/>
              <w:bottom w:val="single" w:sz="4" w:space="0" w:color="auto"/>
              <w:right w:val="single" w:sz="4" w:space="0" w:color="auto"/>
            </w:tcBorders>
            <w:shd w:val="clear" w:color="auto" w:fill="auto"/>
            <w:vAlign w:val="center"/>
            <w:hideMark/>
          </w:tcPr>
          <w:p w14:paraId="57FAF555"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16</w:t>
            </w:r>
          </w:p>
        </w:tc>
      </w:tr>
      <w:tr w:rsidR="00615D5F" w:rsidRPr="00615D5F" w14:paraId="3908BCB0" w14:textId="77777777" w:rsidTr="00615D5F">
        <w:trPr>
          <w:trHeight w:val="258"/>
          <w:jc w:val="center"/>
        </w:trPr>
        <w:tc>
          <w:tcPr>
            <w:tcW w:w="5272" w:type="dxa"/>
            <w:vMerge w:val="restart"/>
            <w:tcBorders>
              <w:top w:val="nil"/>
              <w:left w:val="single" w:sz="4" w:space="0" w:color="auto"/>
              <w:bottom w:val="single" w:sz="4" w:space="0" w:color="auto"/>
              <w:right w:val="single" w:sz="4" w:space="0" w:color="auto"/>
            </w:tcBorders>
            <w:shd w:val="clear" w:color="auto" w:fill="auto"/>
            <w:vAlign w:val="center"/>
            <w:hideMark/>
          </w:tcPr>
          <w:p w14:paraId="680A63D6" w14:textId="77777777" w:rsidR="00615D5F" w:rsidRPr="00615D5F" w:rsidRDefault="00615D5F" w:rsidP="00615D5F">
            <w:pPr>
              <w:spacing w:after="0" w:line="240" w:lineRule="auto"/>
              <w:jc w:val="center"/>
              <w:rPr>
                <w:rFonts w:ascii="Arial" w:eastAsia="Times New Roman" w:hAnsi="Arial" w:cs="Arial"/>
                <w:b/>
                <w:bCs/>
                <w:color w:val="000000"/>
                <w:sz w:val="20"/>
                <w:szCs w:val="20"/>
                <w:lang w:eastAsia="es-CO"/>
              </w:rPr>
            </w:pPr>
            <w:proofErr w:type="gramStart"/>
            <w:r w:rsidRPr="00615D5F">
              <w:rPr>
                <w:rFonts w:ascii="Arial" w:eastAsia="Times New Roman" w:hAnsi="Arial" w:cs="Arial"/>
                <w:b/>
                <w:bCs/>
                <w:color w:val="000000"/>
                <w:sz w:val="20"/>
                <w:szCs w:val="20"/>
                <w:lang w:eastAsia="es-CO"/>
              </w:rPr>
              <w:t>Total</w:t>
            </w:r>
            <w:proofErr w:type="gramEnd"/>
            <w:r w:rsidRPr="00615D5F">
              <w:rPr>
                <w:rFonts w:ascii="Arial" w:eastAsia="Times New Roman" w:hAnsi="Arial" w:cs="Arial"/>
                <w:b/>
                <w:bCs/>
                <w:color w:val="000000"/>
                <w:sz w:val="20"/>
                <w:szCs w:val="20"/>
                <w:lang w:eastAsia="es-CO"/>
              </w:rPr>
              <w:t xml:space="preserve"> Rtas. En la variable</w:t>
            </w:r>
          </w:p>
        </w:tc>
        <w:tc>
          <w:tcPr>
            <w:tcW w:w="674" w:type="dxa"/>
            <w:tcBorders>
              <w:top w:val="nil"/>
              <w:left w:val="nil"/>
              <w:bottom w:val="single" w:sz="4" w:space="0" w:color="auto"/>
              <w:right w:val="single" w:sz="4" w:space="0" w:color="auto"/>
            </w:tcBorders>
            <w:shd w:val="clear" w:color="auto" w:fill="auto"/>
            <w:vAlign w:val="center"/>
            <w:hideMark/>
          </w:tcPr>
          <w:p w14:paraId="71A508F1"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611" w:type="dxa"/>
            <w:tcBorders>
              <w:top w:val="nil"/>
              <w:left w:val="nil"/>
              <w:bottom w:val="single" w:sz="4" w:space="0" w:color="auto"/>
              <w:right w:val="single" w:sz="4" w:space="0" w:color="auto"/>
            </w:tcBorders>
            <w:shd w:val="clear" w:color="auto" w:fill="auto"/>
            <w:vAlign w:val="center"/>
            <w:hideMark/>
          </w:tcPr>
          <w:p w14:paraId="6354FD96"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611" w:type="dxa"/>
            <w:tcBorders>
              <w:top w:val="nil"/>
              <w:left w:val="nil"/>
              <w:bottom w:val="single" w:sz="4" w:space="0" w:color="auto"/>
              <w:right w:val="single" w:sz="4" w:space="0" w:color="auto"/>
            </w:tcBorders>
            <w:shd w:val="clear" w:color="auto" w:fill="auto"/>
            <w:vAlign w:val="center"/>
            <w:hideMark/>
          </w:tcPr>
          <w:p w14:paraId="4E913D08"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695" w:type="dxa"/>
            <w:tcBorders>
              <w:top w:val="nil"/>
              <w:left w:val="nil"/>
              <w:bottom w:val="single" w:sz="4" w:space="0" w:color="auto"/>
              <w:right w:val="single" w:sz="4" w:space="0" w:color="auto"/>
            </w:tcBorders>
            <w:shd w:val="clear" w:color="auto" w:fill="auto"/>
            <w:vAlign w:val="center"/>
            <w:hideMark/>
          </w:tcPr>
          <w:p w14:paraId="34DF3812"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611" w:type="dxa"/>
            <w:tcBorders>
              <w:top w:val="nil"/>
              <w:left w:val="nil"/>
              <w:bottom w:val="single" w:sz="4" w:space="0" w:color="auto"/>
              <w:right w:val="single" w:sz="4" w:space="0" w:color="auto"/>
            </w:tcBorders>
            <w:shd w:val="clear" w:color="auto" w:fill="auto"/>
            <w:vAlign w:val="center"/>
            <w:hideMark/>
          </w:tcPr>
          <w:p w14:paraId="7276CE0C"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653" w:type="dxa"/>
            <w:tcBorders>
              <w:top w:val="nil"/>
              <w:left w:val="nil"/>
              <w:bottom w:val="single" w:sz="4" w:space="0" w:color="auto"/>
              <w:right w:val="single" w:sz="4" w:space="0" w:color="auto"/>
            </w:tcBorders>
            <w:shd w:val="clear" w:color="auto" w:fill="auto"/>
            <w:vAlign w:val="center"/>
            <w:hideMark/>
          </w:tcPr>
          <w:p w14:paraId="52CB9573"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674" w:type="dxa"/>
            <w:tcBorders>
              <w:top w:val="nil"/>
              <w:left w:val="nil"/>
              <w:bottom w:val="single" w:sz="4" w:space="0" w:color="auto"/>
              <w:right w:val="single" w:sz="4" w:space="0" w:color="auto"/>
            </w:tcBorders>
            <w:shd w:val="clear" w:color="auto" w:fill="auto"/>
            <w:vAlign w:val="center"/>
            <w:hideMark/>
          </w:tcPr>
          <w:p w14:paraId="6731369D"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801" w:type="dxa"/>
            <w:tcBorders>
              <w:top w:val="nil"/>
              <w:left w:val="nil"/>
              <w:bottom w:val="single" w:sz="4" w:space="0" w:color="auto"/>
              <w:right w:val="single" w:sz="4" w:space="0" w:color="auto"/>
            </w:tcBorders>
            <w:shd w:val="clear" w:color="auto" w:fill="auto"/>
            <w:vAlign w:val="center"/>
            <w:hideMark/>
          </w:tcPr>
          <w:p w14:paraId="66091D11"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970" w:type="dxa"/>
            <w:tcBorders>
              <w:top w:val="nil"/>
              <w:left w:val="nil"/>
              <w:bottom w:val="single" w:sz="4" w:space="0" w:color="auto"/>
              <w:right w:val="single" w:sz="4" w:space="0" w:color="auto"/>
            </w:tcBorders>
            <w:shd w:val="clear" w:color="auto" w:fill="auto"/>
            <w:vAlign w:val="center"/>
            <w:hideMark/>
          </w:tcPr>
          <w:p w14:paraId="06AD14EF"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N</w:t>
            </w:r>
          </w:p>
        </w:tc>
      </w:tr>
      <w:tr w:rsidR="00615D5F" w:rsidRPr="00615D5F" w14:paraId="1EC03FEA" w14:textId="77777777" w:rsidTr="00615D5F">
        <w:trPr>
          <w:trHeight w:val="258"/>
          <w:jc w:val="center"/>
        </w:trPr>
        <w:tc>
          <w:tcPr>
            <w:tcW w:w="5272" w:type="dxa"/>
            <w:vMerge/>
            <w:tcBorders>
              <w:top w:val="nil"/>
              <w:left w:val="single" w:sz="4" w:space="0" w:color="auto"/>
              <w:bottom w:val="single" w:sz="4" w:space="0" w:color="auto"/>
              <w:right w:val="single" w:sz="4" w:space="0" w:color="auto"/>
            </w:tcBorders>
            <w:vAlign w:val="center"/>
            <w:hideMark/>
          </w:tcPr>
          <w:p w14:paraId="1F3B77B1" w14:textId="77777777" w:rsidR="00615D5F" w:rsidRPr="00615D5F" w:rsidRDefault="00615D5F" w:rsidP="00615D5F">
            <w:pPr>
              <w:spacing w:after="0" w:line="240" w:lineRule="auto"/>
              <w:rPr>
                <w:rFonts w:ascii="Arial" w:eastAsia="Times New Roman" w:hAnsi="Arial" w:cs="Arial"/>
                <w:b/>
                <w:bCs/>
                <w:color w:val="000000"/>
                <w:sz w:val="20"/>
                <w:szCs w:val="20"/>
                <w:lang w:eastAsia="es-CO"/>
              </w:rPr>
            </w:pPr>
          </w:p>
        </w:tc>
        <w:tc>
          <w:tcPr>
            <w:tcW w:w="674" w:type="dxa"/>
            <w:tcBorders>
              <w:top w:val="nil"/>
              <w:left w:val="nil"/>
              <w:bottom w:val="single" w:sz="4" w:space="0" w:color="auto"/>
              <w:right w:val="single" w:sz="4" w:space="0" w:color="auto"/>
            </w:tcBorders>
            <w:shd w:val="clear" w:color="auto" w:fill="auto"/>
            <w:vAlign w:val="center"/>
            <w:hideMark/>
          </w:tcPr>
          <w:p w14:paraId="476B8D47"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0</w:t>
            </w:r>
          </w:p>
        </w:tc>
        <w:tc>
          <w:tcPr>
            <w:tcW w:w="611" w:type="dxa"/>
            <w:tcBorders>
              <w:top w:val="nil"/>
              <w:left w:val="nil"/>
              <w:bottom w:val="single" w:sz="4" w:space="0" w:color="auto"/>
              <w:right w:val="single" w:sz="4" w:space="0" w:color="auto"/>
            </w:tcBorders>
            <w:shd w:val="clear" w:color="auto" w:fill="auto"/>
            <w:vAlign w:val="center"/>
            <w:hideMark/>
          </w:tcPr>
          <w:p w14:paraId="0417BDAE"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0%</w:t>
            </w:r>
          </w:p>
        </w:tc>
        <w:tc>
          <w:tcPr>
            <w:tcW w:w="611" w:type="dxa"/>
            <w:tcBorders>
              <w:top w:val="nil"/>
              <w:left w:val="nil"/>
              <w:bottom w:val="single" w:sz="4" w:space="0" w:color="auto"/>
              <w:right w:val="single" w:sz="4" w:space="0" w:color="auto"/>
            </w:tcBorders>
            <w:shd w:val="clear" w:color="auto" w:fill="auto"/>
            <w:vAlign w:val="center"/>
            <w:hideMark/>
          </w:tcPr>
          <w:p w14:paraId="1DD46A5F"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2</w:t>
            </w:r>
          </w:p>
        </w:tc>
        <w:tc>
          <w:tcPr>
            <w:tcW w:w="695" w:type="dxa"/>
            <w:tcBorders>
              <w:top w:val="nil"/>
              <w:left w:val="nil"/>
              <w:bottom w:val="single" w:sz="4" w:space="0" w:color="auto"/>
              <w:right w:val="single" w:sz="4" w:space="0" w:color="auto"/>
            </w:tcBorders>
            <w:shd w:val="clear" w:color="auto" w:fill="auto"/>
            <w:vAlign w:val="center"/>
            <w:hideMark/>
          </w:tcPr>
          <w:p w14:paraId="79016DCA"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6%</w:t>
            </w:r>
          </w:p>
        </w:tc>
        <w:tc>
          <w:tcPr>
            <w:tcW w:w="611" w:type="dxa"/>
            <w:tcBorders>
              <w:top w:val="nil"/>
              <w:left w:val="nil"/>
              <w:bottom w:val="single" w:sz="4" w:space="0" w:color="auto"/>
              <w:right w:val="single" w:sz="4" w:space="0" w:color="auto"/>
            </w:tcBorders>
            <w:shd w:val="clear" w:color="auto" w:fill="auto"/>
            <w:vAlign w:val="center"/>
            <w:hideMark/>
          </w:tcPr>
          <w:p w14:paraId="46DDCFD3"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20</w:t>
            </w:r>
          </w:p>
        </w:tc>
        <w:tc>
          <w:tcPr>
            <w:tcW w:w="653" w:type="dxa"/>
            <w:tcBorders>
              <w:top w:val="nil"/>
              <w:left w:val="nil"/>
              <w:bottom w:val="single" w:sz="4" w:space="0" w:color="auto"/>
              <w:right w:val="single" w:sz="4" w:space="0" w:color="auto"/>
            </w:tcBorders>
            <w:shd w:val="clear" w:color="auto" w:fill="auto"/>
            <w:vAlign w:val="center"/>
            <w:hideMark/>
          </w:tcPr>
          <w:p w14:paraId="467AABCA"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63%</w:t>
            </w:r>
          </w:p>
        </w:tc>
        <w:tc>
          <w:tcPr>
            <w:tcW w:w="674" w:type="dxa"/>
            <w:tcBorders>
              <w:top w:val="nil"/>
              <w:left w:val="nil"/>
              <w:bottom w:val="single" w:sz="4" w:space="0" w:color="auto"/>
              <w:right w:val="single" w:sz="4" w:space="0" w:color="auto"/>
            </w:tcBorders>
            <w:shd w:val="clear" w:color="auto" w:fill="auto"/>
            <w:vAlign w:val="center"/>
            <w:hideMark/>
          </w:tcPr>
          <w:p w14:paraId="6B1D51ED"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10</w:t>
            </w:r>
          </w:p>
        </w:tc>
        <w:tc>
          <w:tcPr>
            <w:tcW w:w="801" w:type="dxa"/>
            <w:tcBorders>
              <w:top w:val="nil"/>
              <w:left w:val="nil"/>
              <w:bottom w:val="single" w:sz="4" w:space="0" w:color="auto"/>
              <w:right w:val="single" w:sz="4" w:space="0" w:color="auto"/>
            </w:tcBorders>
            <w:shd w:val="clear" w:color="auto" w:fill="auto"/>
            <w:vAlign w:val="center"/>
            <w:hideMark/>
          </w:tcPr>
          <w:p w14:paraId="5EDCE05D"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31%</w:t>
            </w:r>
          </w:p>
        </w:tc>
        <w:tc>
          <w:tcPr>
            <w:tcW w:w="970" w:type="dxa"/>
            <w:tcBorders>
              <w:top w:val="nil"/>
              <w:left w:val="nil"/>
              <w:bottom w:val="single" w:sz="4" w:space="0" w:color="auto"/>
              <w:right w:val="single" w:sz="4" w:space="0" w:color="auto"/>
            </w:tcBorders>
            <w:shd w:val="clear" w:color="auto" w:fill="auto"/>
            <w:vAlign w:val="center"/>
            <w:hideMark/>
          </w:tcPr>
          <w:p w14:paraId="5A9845F2"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32</w:t>
            </w:r>
          </w:p>
        </w:tc>
      </w:tr>
    </w:tbl>
    <w:p w14:paraId="2FC40477" w14:textId="77777777" w:rsidR="00E95D5A" w:rsidRDefault="00E95D5A" w:rsidP="00065EEF">
      <w:pPr>
        <w:jc w:val="both"/>
        <w:rPr>
          <w:rFonts w:ascii="Franklin Gothic Book" w:hAnsi="Franklin Gothic Book"/>
          <w:noProof/>
          <w:sz w:val="24"/>
          <w:szCs w:val="24"/>
        </w:rPr>
      </w:pPr>
    </w:p>
    <w:tbl>
      <w:tblPr>
        <w:tblW w:w="11577" w:type="dxa"/>
        <w:jc w:val="center"/>
        <w:tblCellMar>
          <w:left w:w="70" w:type="dxa"/>
          <w:right w:w="70" w:type="dxa"/>
        </w:tblCellMar>
        <w:tblLook w:val="04A0" w:firstRow="1" w:lastRow="0" w:firstColumn="1" w:lastColumn="0" w:noHBand="0" w:noVBand="1"/>
      </w:tblPr>
      <w:tblGrid>
        <w:gridCol w:w="5272"/>
        <w:gridCol w:w="674"/>
        <w:gridCol w:w="612"/>
        <w:gridCol w:w="611"/>
        <w:gridCol w:w="696"/>
        <w:gridCol w:w="611"/>
        <w:gridCol w:w="654"/>
        <w:gridCol w:w="674"/>
        <w:gridCol w:w="802"/>
        <w:gridCol w:w="971"/>
      </w:tblGrid>
      <w:tr w:rsidR="00615D5F" w:rsidRPr="00615D5F" w14:paraId="387B88C2" w14:textId="77777777" w:rsidTr="00615D5F">
        <w:trPr>
          <w:trHeight w:val="238"/>
          <w:jc w:val="center"/>
        </w:trPr>
        <w:tc>
          <w:tcPr>
            <w:tcW w:w="52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EB2AED" w14:textId="77777777" w:rsidR="00615D5F" w:rsidRPr="00615D5F" w:rsidRDefault="00615D5F" w:rsidP="00615D5F">
            <w:pPr>
              <w:spacing w:after="0" w:line="240" w:lineRule="auto"/>
              <w:jc w:val="center"/>
              <w:rPr>
                <w:rFonts w:ascii="Arial" w:eastAsia="Times New Roman" w:hAnsi="Arial" w:cs="Arial"/>
                <w:b/>
                <w:bCs/>
                <w:color w:val="000000"/>
                <w:sz w:val="20"/>
                <w:szCs w:val="20"/>
                <w:lang w:eastAsia="es-CO"/>
              </w:rPr>
            </w:pPr>
            <w:r w:rsidRPr="00615D5F">
              <w:rPr>
                <w:rFonts w:ascii="Arial" w:eastAsia="Times New Roman" w:hAnsi="Arial" w:cs="Arial"/>
                <w:b/>
                <w:bCs/>
                <w:color w:val="000000"/>
                <w:sz w:val="20"/>
                <w:szCs w:val="20"/>
                <w:lang w:eastAsia="es-CO"/>
              </w:rPr>
              <w:t>ITEM QUE CONFORMA LA VARIABLE</w:t>
            </w:r>
          </w:p>
        </w:tc>
        <w:tc>
          <w:tcPr>
            <w:tcW w:w="6305" w:type="dxa"/>
            <w:gridSpan w:val="9"/>
            <w:tcBorders>
              <w:top w:val="single" w:sz="4" w:space="0" w:color="auto"/>
              <w:left w:val="nil"/>
              <w:bottom w:val="single" w:sz="4" w:space="0" w:color="auto"/>
              <w:right w:val="single" w:sz="4" w:space="0" w:color="auto"/>
            </w:tcBorders>
            <w:shd w:val="clear" w:color="auto" w:fill="auto"/>
            <w:vAlign w:val="center"/>
            <w:hideMark/>
          </w:tcPr>
          <w:p w14:paraId="22DAA1BD" w14:textId="77777777" w:rsidR="00615D5F" w:rsidRPr="00615D5F" w:rsidRDefault="00615D5F" w:rsidP="00615D5F">
            <w:pPr>
              <w:spacing w:after="0" w:line="240" w:lineRule="auto"/>
              <w:jc w:val="center"/>
              <w:rPr>
                <w:rFonts w:ascii="Arial" w:eastAsia="Times New Roman" w:hAnsi="Arial" w:cs="Arial"/>
                <w:b/>
                <w:bCs/>
                <w:color w:val="000000"/>
                <w:sz w:val="20"/>
                <w:szCs w:val="20"/>
                <w:lang w:eastAsia="es-CO"/>
              </w:rPr>
            </w:pPr>
            <w:r w:rsidRPr="00615D5F">
              <w:rPr>
                <w:rFonts w:ascii="Arial" w:eastAsia="Times New Roman" w:hAnsi="Arial" w:cs="Arial"/>
                <w:b/>
                <w:bCs/>
                <w:color w:val="000000"/>
                <w:sz w:val="20"/>
                <w:szCs w:val="20"/>
                <w:lang w:eastAsia="es-CO"/>
              </w:rPr>
              <w:t xml:space="preserve">VARIABLE: Ambiente Físico </w:t>
            </w:r>
          </w:p>
        </w:tc>
      </w:tr>
      <w:tr w:rsidR="00615D5F" w:rsidRPr="00615D5F" w14:paraId="43A16583" w14:textId="77777777" w:rsidTr="00615D5F">
        <w:trPr>
          <w:trHeight w:val="476"/>
          <w:jc w:val="center"/>
        </w:trPr>
        <w:tc>
          <w:tcPr>
            <w:tcW w:w="5272" w:type="dxa"/>
            <w:vMerge/>
            <w:tcBorders>
              <w:top w:val="single" w:sz="4" w:space="0" w:color="auto"/>
              <w:left w:val="single" w:sz="4" w:space="0" w:color="auto"/>
              <w:bottom w:val="single" w:sz="4" w:space="0" w:color="auto"/>
              <w:right w:val="single" w:sz="4" w:space="0" w:color="auto"/>
            </w:tcBorders>
            <w:vAlign w:val="center"/>
            <w:hideMark/>
          </w:tcPr>
          <w:p w14:paraId="763A3DAF" w14:textId="77777777" w:rsidR="00615D5F" w:rsidRPr="00615D5F" w:rsidRDefault="00615D5F" w:rsidP="00615D5F">
            <w:pPr>
              <w:spacing w:after="0" w:line="240" w:lineRule="auto"/>
              <w:rPr>
                <w:rFonts w:ascii="Arial" w:eastAsia="Times New Roman" w:hAnsi="Arial" w:cs="Arial"/>
                <w:b/>
                <w:bCs/>
                <w:color w:val="000000"/>
                <w:sz w:val="20"/>
                <w:szCs w:val="20"/>
                <w:lang w:eastAsia="es-CO"/>
              </w:rPr>
            </w:pPr>
          </w:p>
        </w:tc>
        <w:tc>
          <w:tcPr>
            <w:tcW w:w="1286" w:type="dxa"/>
            <w:gridSpan w:val="2"/>
            <w:tcBorders>
              <w:top w:val="single" w:sz="4" w:space="0" w:color="auto"/>
              <w:left w:val="nil"/>
              <w:bottom w:val="single" w:sz="4" w:space="0" w:color="auto"/>
              <w:right w:val="single" w:sz="4" w:space="0" w:color="auto"/>
            </w:tcBorders>
            <w:shd w:val="clear" w:color="auto" w:fill="auto"/>
            <w:vAlign w:val="center"/>
            <w:hideMark/>
          </w:tcPr>
          <w:p w14:paraId="335D6028"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proofErr w:type="gramStart"/>
            <w:r w:rsidRPr="00615D5F">
              <w:rPr>
                <w:rFonts w:ascii="Arial" w:eastAsia="Times New Roman" w:hAnsi="Arial" w:cs="Arial"/>
                <w:color w:val="000000"/>
                <w:sz w:val="20"/>
                <w:szCs w:val="20"/>
                <w:lang w:eastAsia="es-CO"/>
              </w:rPr>
              <w:t>T.D</w:t>
            </w:r>
            <w:proofErr w:type="gramEnd"/>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203EA27E"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D</w:t>
            </w:r>
          </w:p>
        </w:tc>
        <w:tc>
          <w:tcPr>
            <w:tcW w:w="1265" w:type="dxa"/>
            <w:gridSpan w:val="2"/>
            <w:tcBorders>
              <w:top w:val="single" w:sz="4" w:space="0" w:color="auto"/>
              <w:left w:val="nil"/>
              <w:bottom w:val="single" w:sz="4" w:space="0" w:color="auto"/>
              <w:right w:val="single" w:sz="4" w:space="0" w:color="auto"/>
            </w:tcBorders>
            <w:shd w:val="clear" w:color="auto" w:fill="auto"/>
            <w:vAlign w:val="center"/>
            <w:hideMark/>
          </w:tcPr>
          <w:p w14:paraId="1DEC8BF3"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A</w:t>
            </w:r>
          </w:p>
        </w:tc>
        <w:tc>
          <w:tcPr>
            <w:tcW w:w="1476" w:type="dxa"/>
            <w:gridSpan w:val="2"/>
            <w:tcBorders>
              <w:top w:val="single" w:sz="4" w:space="0" w:color="auto"/>
              <w:left w:val="nil"/>
              <w:bottom w:val="single" w:sz="4" w:space="0" w:color="auto"/>
              <w:right w:val="single" w:sz="4" w:space="0" w:color="auto"/>
            </w:tcBorders>
            <w:shd w:val="clear" w:color="auto" w:fill="auto"/>
            <w:vAlign w:val="center"/>
            <w:hideMark/>
          </w:tcPr>
          <w:p w14:paraId="16C1AA65"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proofErr w:type="gramStart"/>
            <w:r w:rsidRPr="00615D5F">
              <w:rPr>
                <w:rFonts w:ascii="Arial" w:eastAsia="Times New Roman" w:hAnsi="Arial" w:cs="Arial"/>
                <w:color w:val="000000"/>
                <w:sz w:val="20"/>
                <w:szCs w:val="20"/>
                <w:lang w:eastAsia="es-CO"/>
              </w:rPr>
              <w:t>T.A</w:t>
            </w:r>
            <w:proofErr w:type="gramEnd"/>
          </w:p>
        </w:tc>
        <w:tc>
          <w:tcPr>
            <w:tcW w:w="970" w:type="dxa"/>
            <w:vMerge w:val="restart"/>
            <w:tcBorders>
              <w:top w:val="nil"/>
              <w:left w:val="single" w:sz="4" w:space="0" w:color="auto"/>
              <w:bottom w:val="single" w:sz="4" w:space="0" w:color="000000"/>
              <w:right w:val="single" w:sz="4" w:space="0" w:color="auto"/>
            </w:tcBorders>
            <w:shd w:val="clear" w:color="auto" w:fill="auto"/>
            <w:vAlign w:val="center"/>
            <w:hideMark/>
          </w:tcPr>
          <w:p w14:paraId="1EB29240"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proofErr w:type="gramStart"/>
            <w:r w:rsidRPr="00615D5F">
              <w:rPr>
                <w:rFonts w:ascii="Arial" w:eastAsia="Times New Roman" w:hAnsi="Arial" w:cs="Arial"/>
                <w:color w:val="000000"/>
                <w:sz w:val="20"/>
                <w:szCs w:val="20"/>
                <w:lang w:eastAsia="es-CO"/>
              </w:rPr>
              <w:t>Total</w:t>
            </w:r>
            <w:proofErr w:type="gramEnd"/>
            <w:r w:rsidRPr="00615D5F">
              <w:rPr>
                <w:rFonts w:ascii="Arial" w:eastAsia="Times New Roman" w:hAnsi="Arial" w:cs="Arial"/>
                <w:color w:val="000000"/>
                <w:sz w:val="20"/>
                <w:szCs w:val="20"/>
                <w:lang w:eastAsia="es-CO"/>
              </w:rPr>
              <w:t xml:space="preserve"> </w:t>
            </w:r>
            <w:proofErr w:type="spellStart"/>
            <w:r w:rsidRPr="00615D5F">
              <w:rPr>
                <w:rFonts w:ascii="Arial" w:eastAsia="Times New Roman" w:hAnsi="Arial" w:cs="Arial"/>
                <w:color w:val="000000"/>
                <w:sz w:val="20"/>
                <w:szCs w:val="20"/>
                <w:lang w:eastAsia="es-CO"/>
              </w:rPr>
              <w:t>Rts</w:t>
            </w:r>
            <w:proofErr w:type="spellEnd"/>
            <w:r w:rsidRPr="00615D5F">
              <w:rPr>
                <w:rFonts w:ascii="Arial" w:eastAsia="Times New Roman" w:hAnsi="Arial" w:cs="Arial"/>
                <w:color w:val="000000"/>
                <w:sz w:val="20"/>
                <w:szCs w:val="20"/>
                <w:lang w:eastAsia="es-CO"/>
              </w:rPr>
              <w:t xml:space="preserve">. Por </w:t>
            </w:r>
            <w:proofErr w:type="spellStart"/>
            <w:r w:rsidRPr="00615D5F">
              <w:rPr>
                <w:rFonts w:ascii="Arial" w:eastAsia="Times New Roman" w:hAnsi="Arial" w:cs="Arial"/>
                <w:color w:val="000000"/>
                <w:sz w:val="20"/>
                <w:szCs w:val="20"/>
                <w:lang w:eastAsia="es-CO"/>
              </w:rPr>
              <w:t>Item</w:t>
            </w:r>
            <w:proofErr w:type="spellEnd"/>
          </w:p>
        </w:tc>
      </w:tr>
      <w:tr w:rsidR="00615D5F" w:rsidRPr="00615D5F" w14:paraId="040E952F" w14:textId="77777777" w:rsidTr="00615D5F">
        <w:trPr>
          <w:trHeight w:val="238"/>
          <w:jc w:val="center"/>
        </w:trPr>
        <w:tc>
          <w:tcPr>
            <w:tcW w:w="5272" w:type="dxa"/>
            <w:vMerge/>
            <w:tcBorders>
              <w:top w:val="single" w:sz="4" w:space="0" w:color="auto"/>
              <w:left w:val="single" w:sz="4" w:space="0" w:color="auto"/>
              <w:bottom w:val="single" w:sz="4" w:space="0" w:color="auto"/>
              <w:right w:val="single" w:sz="4" w:space="0" w:color="auto"/>
            </w:tcBorders>
            <w:vAlign w:val="center"/>
            <w:hideMark/>
          </w:tcPr>
          <w:p w14:paraId="21C01846" w14:textId="77777777" w:rsidR="00615D5F" w:rsidRPr="00615D5F" w:rsidRDefault="00615D5F" w:rsidP="00615D5F">
            <w:pPr>
              <w:spacing w:after="0" w:line="240" w:lineRule="auto"/>
              <w:rPr>
                <w:rFonts w:ascii="Arial" w:eastAsia="Times New Roman" w:hAnsi="Arial" w:cs="Arial"/>
                <w:b/>
                <w:bCs/>
                <w:color w:val="000000"/>
                <w:sz w:val="20"/>
                <w:szCs w:val="20"/>
                <w:lang w:eastAsia="es-CO"/>
              </w:rPr>
            </w:pPr>
          </w:p>
        </w:tc>
        <w:tc>
          <w:tcPr>
            <w:tcW w:w="1286" w:type="dxa"/>
            <w:gridSpan w:val="2"/>
            <w:tcBorders>
              <w:top w:val="single" w:sz="4" w:space="0" w:color="auto"/>
              <w:left w:val="nil"/>
              <w:bottom w:val="single" w:sz="4" w:space="0" w:color="auto"/>
              <w:right w:val="single" w:sz="4" w:space="0" w:color="auto"/>
            </w:tcBorders>
            <w:shd w:val="clear" w:color="auto" w:fill="auto"/>
            <w:vAlign w:val="center"/>
            <w:hideMark/>
          </w:tcPr>
          <w:p w14:paraId="61700C6B"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1307" w:type="dxa"/>
            <w:gridSpan w:val="2"/>
            <w:tcBorders>
              <w:top w:val="single" w:sz="4" w:space="0" w:color="auto"/>
              <w:left w:val="nil"/>
              <w:bottom w:val="single" w:sz="4" w:space="0" w:color="auto"/>
              <w:right w:val="single" w:sz="4" w:space="0" w:color="auto"/>
            </w:tcBorders>
            <w:shd w:val="clear" w:color="auto" w:fill="auto"/>
            <w:vAlign w:val="center"/>
            <w:hideMark/>
          </w:tcPr>
          <w:p w14:paraId="229960A8"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1265" w:type="dxa"/>
            <w:gridSpan w:val="2"/>
            <w:tcBorders>
              <w:top w:val="single" w:sz="4" w:space="0" w:color="auto"/>
              <w:left w:val="nil"/>
              <w:bottom w:val="single" w:sz="4" w:space="0" w:color="auto"/>
              <w:right w:val="single" w:sz="4" w:space="0" w:color="auto"/>
            </w:tcBorders>
            <w:shd w:val="clear" w:color="auto" w:fill="auto"/>
            <w:vAlign w:val="center"/>
            <w:hideMark/>
          </w:tcPr>
          <w:p w14:paraId="711DC334"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1476" w:type="dxa"/>
            <w:gridSpan w:val="2"/>
            <w:tcBorders>
              <w:top w:val="single" w:sz="4" w:space="0" w:color="auto"/>
              <w:left w:val="nil"/>
              <w:bottom w:val="single" w:sz="4" w:space="0" w:color="auto"/>
              <w:right w:val="single" w:sz="4" w:space="0" w:color="auto"/>
            </w:tcBorders>
            <w:shd w:val="clear" w:color="auto" w:fill="auto"/>
            <w:vAlign w:val="center"/>
            <w:hideMark/>
          </w:tcPr>
          <w:p w14:paraId="1DD6883F"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970" w:type="dxa"/>
            <w:vMerge/>
            <w:tcBorders>
              <w:top w:val="nil"/>
              <w:left w:val="single" w:sz="4" w:space="0" w:color="auto"/>
              <w:bottom w:val="single" w:sz="4" w:space="0" w:color="000000"/>
              <w:right w:val="single" w:sz="4" w:space="0" w:color="auto"/>
            </w:tcBorders>
            <w:vAlign w:val="center"/>
            <w:hideMark/>
          </w:tcPr>
          <w:p w14:paraId="4A359128" w14:textId="77777777" w:rsidR="00615D5F" w:rsidRPr="00615D5F" w:rsidRDefault="00615D5F" w:rsidP="00615D5F">
            <w:pPr>
              <w:spacing w:after="0" w:line="240" w:lineRule="auto"/>
              <w:rPr>
                <w:rFonts w:ascii="Arial" w:eastAsia="Times New Roman" w:hAnsi="Arial" w:cs="Arial"/>
                <w:color w:val="000000"/>
                <w:sz w:val="20"/>
                <w:szCs w:val="20"/>
                <w:lang w:eastAsia="es-CO"/>
              </w:rPr>
            </w:pPr>
          </w:p>
        </w:tc>
      </w:tr>
      <w:tr w:rsidR="00615D5F" w:rsidRPr="00615D5F" w14:paraId="72015D2D" w14:textId="77777777" w:rsidTr="00615D5F">
        <w:trPr>
          <w:trHeight w:val="476"/>
          <w:jc w:val="center"/>
        </w:trPr>
        <w:tc>
          <w:tcPr>
            <w:tcW w:w="5272" w:type="dxa"/>
            <w:tcBorders>
              <w:top w:val="nil"/>
              <w:left w:val="single" w:sz="4" w:space="0" w:color="auto"/>
              <w:bottom w:val="single" w:sz="4" w:space="0" w:color="auto"/>
              <w:right w:val="single" w:sz="4" w:space="0" w:color="auto"/>
            </w:tcBorders>
            <w:shd w:val="clear" w:color="auto" w:fill="auto"/>
            <w:vAlign w:val="center"/>
            <w:hideMark/>
          </w:tcPr>
          <w:p w14:paraId="3E7DE3E5" w14:textId="282BA305"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 xml:space="preserve">Mi área de trabajo tiene un ambiente </w:t>
            </w:r>
            <w:r w:rsidR="00385E3F" w:rsidRPr="00615D5F">
              <w:rPr>
                <w:rFonts w:ascii="Arial" w:eastAsia="Times New Roman" w:hAnsi="Arial" w:cs="Arial"/>
                <w:color w:val="000000"/>
                <w:sz w:val="20"/>
                <w:szCs w:val="20"/>
                <w:lang w:eastAsia="es-CO"/>
              </w:rPr>
              <w:t>físico seguro</w:t>
            </w:r>
            <w:r w:rsidRPr="00615D5F">
              <w:rPr>
                <w:rFonts w:ascii="Arial" w:eastAsia="Times New Roman" w:hAnsi="Arial" w:cs="Arial"/>
                <w:color w:val="000000"/>
                <w:sz w:val="20"/>
                <w:szCs w:val="20"/>
                <w:lang w:eastAsia="es-CO"/>
              </w:rPr>
              <w:t xml:space="preserve"> (ergonomía).</w:t>
            </w:r>
          </w:p>
        </w:tc>
        <w:tc>
          <w:tcPr>
            <w:tcW w:w="1286" w:type="dxa"/>
            <w:gridSpan w:val="2"/>
            <w:tcBorders>
              <w:top w:val="single" w:sz="4" w:space="0" w:color="auto"/>
              <w:left w:val="nil"/>
              <w:bottom w:val="single" w:sz="4" w:space="0" w:color="auto"/>
              <w:right w:val="single" w:sz="4" w:space="0" w:color="000000"/>
            </w:tcBorders>
            <w:shd w:val="clear" w:color="auto" w:fill="auto"/>
            <w:vAlign w:val="center"/>
            <w:hideMark/>
          </w:tcPr>
          <w:p w14:paraId="7E9CAE64"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 </w:t>
            </w:r>
          </w:p>
        </w:tc>
        <w:tc>
          <w:tcPr>
            <w:tcW w:w="1307" w:type="dxa"/>
            <w:gridSpan w:val="2"/>
            <w:tcBorders>
              <w:top w:val="single" w:sz="4" w:space="0" w:color="auto"/>
              <w:left w:val="nil"/>
              <w:bottom w:val="single" w:sz="4" w:space="0" w:color="auto"/>
              <w:right w:val="single" w:sz="4" w:space="0" w:color="000000"/>
            </w:tcBorders>
            <w:shd w:val="clear" w:color="auto" w:fill="auto"/>
            <w:vAlign w:val="center"/>
            <w:hideMark/>
          </w:tcPr>
          <w:p w14:paraId="5BDB293D"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5</w:t>
            </w:r>
          </w:p>
        </w:tc>
        <w:tc>
          <w:tcPr>
            <w:tcW w:w="1265" w:type="dxa"/>
            <w:gridSpan w:val="2"/>
            <w:tcBorders>
              <w:top w:val="single" w:sz="4" w:space="0" w:color="auto"/>
              <w:left w:val="nil"/>
              <w:bottom w:val="single" w:sz="4" w:space="0" w:color="auto"/>
              <w:right w:val="single" w:sz="4" w:space="0" w:color="000000"/>
            </w:tcBorders>
            <w:shd w:val="clear" w:color="auto" w:fill="auto"/>
            <w:vAlign w:val="center"/>
            <w:hideMark/>
          </w:tcPr>
          <w:p w14:paraId="01C9ED32"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8</w:t>
            </w:r>
          </w:p>
        </w:tc>
        <w:tc>
          <w:tcPr>
            <w:tcW w:w="1476" w:type="dxa"/>
            <w:gridSpan w:val="2"/>
            <w:tcBorders>
              <w:top w:val="single" w:sz="4" w:space="0" w:color="auto"/>
              <w:left w:val="nil"/>
              <w:bottom w:val="single" w:sz="4" w:space="0" w:color="auto"/>
              <w:right w:val="single" w:sz="4" w:space="0" w:color="000000"/>
            </w:tcBorders>
            <w:shd w:val="clear" w:color="auto" w:fill="auto"/>
            <w:vAlign w:val="center"/>
            <w:hideMark/>
          </w:tcPr>
          <w:p w14:paraId="3A9D3716"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3</w:t>
            </w:r>
          </w:p>
        </w:tc>
        <w:tc>
          <w:tcPr>
            <w:tcW w:w="970" w:type="dxa"/>
            <w:tcBorders>
              <w:top w:val="nil"/>
              <w:left w:val="nil"/>
              <w:bottom w:val="single" w:sz="4" w:space="0" w:color="auto"/>
              <w:right w:val="single" w:sz="4" w:space="0" w:color="auto"/>
            </w:tcBorders>
            <w:shd w:val="clear" w:color="auto" w:fill="auto"/>
            <w:vAlign w:val="center"/>
            <w:hideMark/>
          </w:tcPr>
          <w:p w14:paraId="3C570902"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16</w:t>
            </w:r>
          </w:p>
        </w:tc>
      </w:tr>
      <w:tr w:rsidR="00615D5F" w:rsidRPr="00615D5F" w14:paraId="6ACA93E0" w14:textId="77777777" w:rsidTr="00615D5F">
        <w:trPr>
          <w:trHeight w:val="476"/>
          <w:jc w:val="center"/>
        </w:trPr>
        <w:tc>
          <w:tcPr>
            <w:tcW w:w="5272" w:type="dxa"/>
            <w:tcBorders>
              <w:top w:val="nil"/>
              <w:left w:val="single" w:sz="4" w:space="0" w:color="auto"/>
              <w:bottom w:val="single" w:sz="4" w:space="0" w:color="auto"/>
              <w:right w:val="single" w:sz="4" w:space="0" w:color="auto"/>
            </w:tcBorders>
            <w:shd w:val="clear" w:color="auto" w:fill="auto"/>
            <w:vAlign w:val="center"/>
            <w:hideMark/>
          </w:tcPr>
          <w:p w14:paraId="3960842E"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En mi área de trabajo se efectúan oportunamente las actividades de mantenimiento que sean necesarias.</w:t>
            </w:r>
          </w:p>
        </w:tc>
        <w:tc>
          <w:tcPr>
            <w:tcW w:w="1286" w:type="dxa"/>
            <w:gridSpan w:val="2"/>
            <w:tcBorders>
              <w:top w:val="single" w:sz="4" w:space="0" w:color="auto"/>
              <w:left w:val="nil"/>
              <w:bottom w:val="single" w:sz="4" w:space="0" w:color="auto"/>
              <w:right w:val="single" w:sz="4" w:space="0" w:color="000000"/>
            </w:tcBorders>
            <w:shd w:val="clear" w:color="auto" w:fill="auto"/>
            <w:vAlign w:val="center"/>
            <w:hideMark/>
          </w:tcPr>
          <w:p w14:paraId="46BBA3DD"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2</w:t>
            </w:r>
          </w:p>
        </w:tc>
        <w:tc>
          <w:tcPr>
            <w:tcW w:w="1307" w:type="dxa"/>
            <w:gridSpan w:val="2"/>
            <w:tcBorders>
              <w:top w:val="single" w:sz="4" w:space="0" w:color="auto"/>
              <w:left w:val="nil"/>
              <w:bottom w:val="single" w:sz="4" w:space="0" w:color="auto"/>
              <w:right w:val="single" w:sz="4" w:space="0" w:color="000000"/>
            </w:tcBorders>
            <w:shd w:val="clear" w:color="auto" w:fill="auto"/>
            <w:vAlign w:val="center"/>
            <w:hideMark/>
          </w:tcPr>
          <w:p w14:paraId="278A363F"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7</w:t>
            </w:r>
          </w:p>
        </w:tc>
        <w:tc>
          <w:tcPr>
            <w:tcW w:w="1265" w:type="dxa"/>
            <w:gridSpan w:val="2"/>
            <w:tcBorders>
              <w:top w:val="single" w:sz="4" w:space="0" w:color="auto"/>
              <w:left w:val="nil"/>
              <w:bottom w:val="single" w:sz="4" w:space="0" w:color="auto"/>
              <w:right w:val="single" w:sz="4" w:space="0" w:color="000000"/>
            </w:tcBorders>
            <w:shd w:val="clear" w:color="auto" w:fill="auto"/>
            <w:vAlign w:val="center"/>
            <w:hideMark/>
          </w:tcPr>
          <w:p w14:paraId="7C4FC402"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6</w:t>
            </w:r>
          </w:p>
        </w:tc>
        <w:tc>
          <w:tcPr>
            <w:tcW w:w="1476" w:type="dxa"/>
            <w:gridSpan w:val="2"/>
            <w:tcBorders>
              <w:top w:val="single" w:sz="4" w:space="0" w:color="auto"/>
              <w:left w:val="nil"/>
              <w:bottom w:val="single" w:sz="4" w:space="0" w:color="auto"/>
              <w:right w:val="single" w:sz="4" w:space="0" w:color="000000"/>
            </w:tcBorders>
            <w:shd w:val="clear" w:color="auto" w:fill="auto"/>
            <w:vAlign w:val="center"/>
            <w:hideMark/>
          </w:tcPr>
          <w:p w14:paraId="1B1F789D"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w:t>
            </w:r>
          </w:p>
        </w:tc>
        <w:tc>
          <w:tcPr>
            <w:tcW w:w="970" w:type="dxa"/>
            <w:tcBorders>
              <w:top w:val="nil"/>
              <w:left w:val="nil"/>
              <w:bottom w:val="single" w:sz="4" w:space="0" w:color="auto"/>
              <w:right w:val="single" w:sz="4" w:space="0" w:color="auto"/>
            </w:tcBorders>
            <w:shd w:val="clear" w:color="auto" w:fill="auto"/>
            <w:vAlign w:val="center"/>
            <w:hideMark/>
          </w:tcPr>
          <w:p w14:paraId="2162EA7D"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16</w:t>
            </w:r>
          </w:p>
        </w:tc>
      </w:tr>
      <w:tr w:rsidR="00615D5F" w:rsidRPr="00615D5F" w14:paraId="21CD5A99" w14:textId="77777777" w:rsidTr="00615D5F">
        <w:trPr>
          <w:trHeight w:val="238"/>
          <w:jc w:val="center"/>
        </w:trPr>
        <w:tc>
          <w:tcPr>
            <w:tcW w:w="5272" w:type="dxa"/>
            <w:tcBorders>
              <w:top w:val="nil"/>
              <w:left w:val="single" w:sz="4" w:space="0" w:color="auto"/>
              <w:bottom w:val="single" w:sz="4" w:space="0" w:color="auto"/>
              <w:right w:val="single" w:sz="4" w:space="0" w:color="auto"/>
            </w:tcBorders>
            <w:shd w:val="clear" w:color="auto" w:fill="auto"/>
            <w:vAlign w:val="center"/>
            <w:hideMark/>
          </w:tcPr>
          <w:p w14:paraId="7897E9BD"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 xml:space="preserve"> En mi área de trabajo la iluminación es la adecuada.</w:t>
            </w:r>
          </w:p>
        </w:tc>
        <w:tc>
          <w:tcPr>
            <w:tcW w:w="1286" w:type="dxa"/>
            <w:gridSpan w:val="2"/>
            <w:tcBorders>
              <w:top w:val="single" w:sz="4" w:space="0" w:color="auto"/>
              <w:left w:val="nil"/>
              <w:bottom w:val="single" w:sz="4" w:space="0" w:color="auto"/>
              <w:right w:val="single" w:sz="4" w:space="0" w:color="000000"/>
            </w:tcBorders>
            <w:shd w:val="clear" w:color="auto" w:fill="auto"/>
            <w:vAlign w:val="center"/>
            <w:hideMark/>
          </w:tcPr>
          <w:p w14:paraId="76EEF11E"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w:t>
            </w:r>
          </w:p>
        </w:tc>
        <w:tc>
          <w:tcPr>
            <w:tcW w:w="1307" w:type="dxa"/>
            <w:gridSpan w:val="2"/>
            <w:tcBorders>
              <w:top w:val="single" w:sz="4" w:space="0" w:color="auto"/>
              <w:left w:val="nil"/>
              <w:bottom w:val="single" w:sz="4" w:space="0" w:color="auto"/>
              <w:right w:val="single" w:sz="4" w:space="0" w:color="000000"/>
            </w:tcBorders>
            <w:shd w:val="clear" w:color="auto" w:fill="auto"/>
            <w:vAlign w:val="center"/>
            <w:hideMark/>
          </w:tcPr>
          <w:p w14:paraId="47A4F6AC"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2</w:t>
            </w:r>
          </w:p>
        </w:tc>
        <w:tc>
          <w:tcPr>
            <w:tcW w:w="1265" w:type="dxa"/>
            <w:gridSpan w:val="2"/>
            <w:tcBorders>
              <w:top w:val="single" w:sz="4" w:space="0" w:color="auto"/>
              <w:left w:val="nil"/>
              <w:bottom w:val="single" w:sz="4" w:space="0" w:color="auto"/>
              <w:right w:val="single" w:sz="4" w:space="0" w:color="000000"/>
            </w:tcBorders>
            <w:shd w:val="clear" w:color="auto" w:fill="auto"/>
            <w:vAlign w:val="center"/>
            <w:hideMark/>
          </w:tcPr>
          <w:p w14:paraId="1E97F82F"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10</w:t>
            </w:r>
          </w:p>
        </w:tc>
        <w:tc>
          <w:tcPr>
            <w:tcW w:w="1476" w:type="dxa"/>
            <w:gridSpan w:val="2"/>
            <w:tcBorders>
              <w:top w:val="single" w:sz="4" w:space="0" w:color="auto"/>
              <w:left w:val="nil"/>
              <w:bottom w:val="single" w:sz="4" w:space="0" w:color="auto"/>
              <w:right w:val="single" w:sz="4" w:space="0" w:color="000000"/>
            </w:tcBorders>
            <w:shd w:val="clear" w:color="auto" w:fill="auto"/>
            <w:vAlign w:val="center"/>
            <w:hideMark/>
          </w:tcPr>
          <w:p w14:paraId="4718D26E" w14:textId="77777777" w:rsidR="00615D5F" w:rsidRPr="00615D5F" w:rsidRDefault="00615D5F" w:rsidP="00615D5F">
            <w:pPr>
              <w:spacing w:after="0" w:line="240" w:lineRule="auto"/>
              <w:jc w:val="center"/>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3</w:t>
            </w:r>
          </w:p>
        </w:tc>
        <w:tc>
          <w:tcPr>
            <w:tcW w:w="970" w:type="dxa"/>
            <w:tcBorders>
              <w:top w:val="nil"/>
              <w:left w:val="nil"/>
              <w:bottom w:val="single" w:sz="4" w:space="0" w:color="auto"/>
              <w:right w:val="single" w:sz="4" w:space="0" w:color="auto"/>
            </w:tcBorders>
            <w:shd w:val="clear" w:color="auto" w:fill="auto"/>
            <w:vAlign w:val="center"/>
            <w:hideMark/>
          </w:tcPr>
          <w:p w14:paraId="1E4D9803"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16</w:t>
            </w:r>
          </w:p>
        </w:tc>
      </w:tr>
      <w:tr w:rsidR="00615D5F" w:rsidRPr="00615D5F" w14:paraId="0D619BCE" w14:textId="77777777" w:rsidTr="00615D5F">
        <w:trPr>
          <w:trHeight w:val="238"/>
          <w:jc w:val="center"/>
        </w:trPr>
        <w:tc>
          <w:tcPr>
            <w:tcW w:w="5272" w:type="dxa"/>
            <w:vMerge w:val="restart"/>
            <w:tcBorders>
              <w:top w:val="nil"/>
              <w:left w:val="single" w:sz="4" w:space="0" w:color="auto"/>
              <w:bottom w:val="single" w:sz="4" w:space="0" w:color="auto"/>
              <w:right w:val="single" w:sz="4" w:space="0" w:color="auto"/>
            </w:tcBorders>
            <w:shd w:val="clear" w:color="auto" w:fill="auto"/>
            <w:vAlign w:val="center"/>
            <w:hideMark/>
          </w:tcPr>
          <w:p w14:paraId="5E195933" w14:textId="77777777" w:rsidR="00615D5F" w:rsidRPr="00615D5F" w:rsidRDefault="00615D5F" w:rsidP="00615D5F">
            <w:pPr>
              <w:spacing w:after="0" w:line="240" w:lineRule="auto"/>
              <w:jc w:val="center"/>
              <w:rPr>
                <w:rFonts w:ascii="Arial" w:eastAsia="Times New Roman" w:hAnsi="Arial" w:cs="Arial"/>
                <w:b/>
                <w:bCs/>
                <w:color w:val="000000"/>
                <w:sz w:val="20"/>
                <w:szCs w:val="20"/>
                <w:lang w:eastAsia="es-CO"/>
              </w:rPr>
            </w:pPr>
            <w:proofErr w:type="gramStart"/>
            <w:r w:rsidRPr="00615D5F">
              <w:rPr>
                <w:rFonts w:ascii="Arial" w:eastAsia="Times New Roman" w:hAnsi="Arial" w:cs="Arial"/>
                <w:b/>
                <w:bCs/>
                <w:color w:val="000000"/>
                <w:sz w:val="20"/>
                <w:szCs w:val="20"/>
                <w:lang w:eastAsia="es-CO"/>
              </w:rPr>
              <w:t>Total</w:t>
            </w:r>
            <w:proofErr w:type="gramEnd"/>
            <w:r w:rsidRPr="00615D5F">
              <w:rPr>
                <w:rFonts w:ascii="Arial" w:eastAsia="Times New Roman" w:hAnsi="Arial" w:cs="Arial"/>
                <w:b/>
                <w:bCs/>
                <w:color w:val="000000"/>
                <w:sz w:val="20"/>
                <w:szCs w:val="20"/>
                <w:lang w:eastAsia="es-CO"/>
              </w:rPr>
              <w:t xml:space="preserve"> Rtas. En la variable</w:t>
            </w:r>
          </w:p>
        </w:tc>
        <w:tc>
          <w:tcPr>
            <w:tcW w:w="674" w:type="dxa"/>
            <w:tcBorders>
              <w:top w:val="nil"/>
              <w:left w:val="nil"/>
              <w:bottom w:val="single" w:sz="4" w:space="0" w:color="auto"/>
              <w:right w:val="single" w:sz="4" w:space="0" w:color="auto"/>
            </w:tcBorders>
            <w:shd w:val="clear" w:color="auto" w:fill="auto"/>
            <w:vAlign w:val="center"/>
            <w:hideMark/>
          </w:tcPr>
          <w:p w14:paraId="0D7FED85"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611" w:type="dxa"/>
            <w:tcBorders>
              <w:top w:val="nil"/>
              <w:left w:val="nil"/>
              <w:bottom w:val="single" w:sz="4" w:space="0" w:color="auto"/>
              <w:right w:val="single" w:sz="4" w:space="0" w:color="auto"/>
            </w:tcBorders>
            <w:shd w:val="clear" w:color="auto" w:fill="auto"/>
            <w:vAlign w:val="center"/>
            <w:hideMark/>
          </w:tcPr>
          <w:p w14:paraId="7FC7C1AF"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611" w:type="dxa"/>
            <w:tcBorders>
              <w:top w:val="nil"/>
              <w:left w:val="nil"/>
              <w:bottom w:val="single" w:sz="4" w:space="0" w:color="auto"/>
              <w:right w:val="single" w:sz="4" w:space="0" w:color="auto"/>
            </w:tcBorders>
            <w:shd w:val="clear" w:color="auto" w:fill="auto"/>
            <w:vAlign w:val="center"/>
            <w:hideMark/>
          </w:tcPr>
          <w:p w14:paraId="2D5E4385"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695" w:type="dxa"/>
            <w:tcBorders>
              <w:top w:val="nil"/>
              <w:left w:val="nil"/>
              <w:bottom w:val="single" w:sz="4" w:space="0" w:color="auto"/>
              <w:right w:val="single" w:sz="4" w:space="0" w:color="auto"/>
            </w:tcBorders>
            <w:shd w:val="clear" w:color="auto" w:fill="auto"/>
            <w:vAlign w:val="center"/>
            <w:hideMark/>
          </w:tcPr>
          <w:p w14:paraId="1451235B"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611" w:type="dxa"/>
            <w:tcBorders>
              <w:top w:val="nil"/>
              <w:left w:val="nil"/>
              <w:bottom w:val="single" w:sz="4" w:space="0" w:color="auto"/>
              <w:right w:val="single" w:sz="4" w:space="0" w:color="auto"/>
            </w:tcBorders>
            <w:shd w:val="clear" w:color="auto" w:fill="auto"/>
            <w:vAlign w:val="center"/>
            <w:hideMark/>
          </w:tcPr>
          <w:p w14:paraId="07C60BF7"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653" w:type="dxa"/>
            <w:tcBorders>
              <w:top w:val="nil"/>
              <w:left w:val="nil"/>
              <w:bottom w:val="single" w:sz="4" w:space="0" w:color="auto"/>
              <w:right w:val="single" w:sz="4" w:space="0" w:color="auto"/>
            </w:tcBorders>
            <w:shd w:val="clear" w:color="auto" w:fill="auto"/>
            <w:vAlign w:val="center"/>
            <w:hideMark/>
          </w:tcPr>
          <w:p w14:paraId="53C5B528"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674" w:type="dxa"/>
            <w:tcBorders>
              <w:top w:val="nil"/>
              <w:left w:val="nil"/>
              <w:bottom w:val="single" w:sz="4" w:space="0" w:color="auto"/>
              <w:right w:val="single" w:sz="4" w:space="0" w:color="auto"/>
            </w:tcBorders>
            <w:shd w:val="clear" w:color="auto" w:fill="auto"/>
            <w:vAlign w:val="center"/>
            <w:hideMark/>
          </w:tcPr>
          <w:p w14:paraId="62C3A2BC"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F</w:t>
            </w:r>
          </w:p>
        </w:tc>
        <w:tc>
          <w:tcPr>
            <w:tcW w:w="801" w:type="dxa"/>
            <w:tcBorders>
              <w:top w:val="nil"/>
              <w:left w:val="nil"/>
              <w:bottom w:val="single" w:sz="4" w:space="0" w:color="auto"/>
              <w:right w:val="single" w:sz="4" w:space="0" w:color="auto"/>
            </w:tcBorders>
            <w:shd w:val="clear" w:color="auto" w:fill="auto"/>
            <w:vAlign w:val="center"/>
            <w:hideMark/>
          </w:tcPr>
          <w:p w14:paraId="0646F306"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w:t>
            </w:r>
          </w:p>
        </w:tc>
        <w:tc>
          <w:tcPr>
            <w:tcW w:w="970" w:type="dxa"/>
            <w:tcBorders>
              <w:top w:val="nil"/>
              <w:left w:val="nil"/>
              <w:bottom w:val="single" w:sz="4" w:space="0" w:color="auto"/>
              <w:right w:val="single" w:sz="4" w:space="0" w:color="auto"/>
            </w:tcBorders>
            <w:shd w:val="clear" w:color="auto" w:fill="auto"/>
            <w:vAlign w:val="center"/>
            <w:hideMark/>
          </w:tcPr>
          <w:p w14:paraId="6AE5CFCB" w14:textId="77777777" w:rsidR="00615D5F" w:rsidRPr="00615D5F" w:rsidRDefault="00615D5F" w:rsidP="00615D5F">
            <w:pPr>
              <w:spacing w:after="0" w:line="240" w:lineRule="auto"/>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N</w:t>
            </w:r>
          </w:p>
        </w:tc>
      </w:tr>
      <w:tr w:rsidR="00615D5F" w:rsidRPr="00615D5F" w14:paraId="55432727" w14:textId="77777777" w:rsidTr="00615D5F">
        <w:trPr>
          <w:trHeight w:val="238"/>
          <w:jc w:val="center"/>
        </w:trPr>
        <w:tc>
          <w:tcPr>
            <w:tcW w:w="5272" w:type="dxa"/>
            <w:vMerge/>
            <w:tcBorders>
              <w:top w:val="nil"/>
              <w:left w:val="single" w:sz="4" w:space="0" w:color="auto"/>
              <w:bottom w:val="single" w:sz="4" w:space="0" w:color="auto"/>
              <w:right w:val="single" w:sz="4" w:space="0" w:color="auto"/>
            </w:tcBorders>
            <w:vAlign w:val="center"/>
            <w:hideMark/>
          </w:tcPr>
          <w:p w14:paraId="74A2E774" w14:textId="77777777" w:rsidR="00615D5F" w:rsidRPr="00615D5F" w:rsidRDefault="00615D5F" w:rsidP="00615D5F">
            <w:pPr>
              <w:spacing w:after="0" w:line="240" w:lineRule="auto"/>
              <w:rPr>
                <w:rFonts w:ascii="Arial" w:eastAsia="Times New Roman" w:hAnsi="Arial" w:cs="Arial"/>
                <w:b/>
                <w:bCs/>
                <w:color w:val="000000"/>
                <w:sz w:val="20"/>
                <w:szCs w:val="20"/>
                <w:lang w:eastAsia="es-CO"/>
              </w:rPr>
            </w:pPr>
          </w:p>
        </w:tc>
        <w:tc>
          <w:tcPr>
            <w:tcW w:w="674" w:type="dxa"/>
            <w:tcBorders>
              <w:top w:val="nil"/>
              <w:left w:val="nil"/>
              <w:bottom w:val="single" w:sz="4" w:space="0" w:color="auto"/>
              <w:right w:val="single" w:sz="4" w:space="0" w:color="auto"/>
            </w:tcBorders>
            <w:shd w:val="clear" w:color="auto" w:fill="auto"/>
            <w:vAlign w:val="center"/>
            <w:hideMark/>
          </w:tcPr>
          <w:p w14:paraId="28964122"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3</w:t>
            </w:r>
          </w:p>
        </w:tc>
        <w:tc>
          <w:tcPr>
            <w:tcW w:w="611" w:type="dxa"/>
            <w:tcBorders>
              <w:top w:val="nil"/>
              <w:left w:val="nil"/>
              <w:bottom w:val="single" w:sz="4" w:space="0" w:color="auto"/>
              <w:right w:val="single" w:sz="4" w:space="0" w:color="auto"/>
            </w:tcBorders>
            <w:shd w:val="clear" w:color="auto" w:fill="auto"/>
            <w:vAlign w:val="center"/>
            <w:hideMark/>
          </w:tcPr>
          <w:p w14:paraId="274D6FB9"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6%</w:t>
            </w:r>
          </w:p>
        </w:tc>
        <w:tc>
          <w:tcPr>
            <w:tcW w:w="611" w:type="dxa"/>
            <w:tcBorders>
              <w:top w:val="nil"/>
              <w:left w:val="nil"/>
              <w:bottom w:val="single" w:sz="4" w:space="0" w:color="auto"/>
              <w:right w:val="single" w:sz="4" w:space="0" w:color="auto"/>
            </w:tcBorders>
            <w:shd w:val="clear" w:color="auto" w:fill="auto"/>
            <w:vAlign w:val="center"/>
            <w:hideMark/>
          </w:tcPr>
          <w:p w14:paraId="60C3D2CA"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14</w:t>
            </w:r>
          </w:p>
        </w:tc>
        <w:tc>
          <w:tcPr>
            <w:tcW w:w="695" w:type="dxa"/>
            <w:tcBorders>
              <w:top w:val="nil"/>
              <w:left w:val="nil"/>
              <w:bottom w:val="single" w:sz="4" w:space="0" w:color="auto"/>
              <w:right w:val="single" w:sz="4" w:space="0" w:color="auto"/>
            </w:tcBorders>
            <w:shd w:val="clear" w:color="auto" w:fill="auto"/>
            <w:vAlign w:val="center"/>
            <w:hideMark/>
          </w:tcPr>
          <w:p w14:paraId="537A6D44"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29%</w:t>
            </w:r>
          </w:p>
        </w:tc>
        <w:tc>
          <w:tcPr>
            <w:tcW w:w="611" w:type="dxa"/>
            <w:tcBorders>
              <w:top w:val="nil"/>
              <w:left w:val="nil"/>
              <w:bottom w:val="single" w:sz="4" w:space="0" w:color="auto"/>
              <w:right w:val="single" w:sz="4" w:space="0" w:color="auto"/>
            </w:tcBorders>
            <w:shd w:val="clear" w:color="auto" w:fill="auto"/>
            <w:vAlign w:val="center"/>
            <w:hideMark/>
          </w:tcPr>
          <w:p w14:paraId="1ABEBA66"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24</w:t>
            </w:r>
          </w:p>
        </w:tc>
        <w:tc>
          <w:tcPr>
            <w:tcW w:w="653" w:type="dxa"/>
            <w:tcBorders>
              <w:top w:val="nil"/>
              <w:left w:val="nil"/>
              <w:bottom w:val="single" w:sz="4" w:space="0" w:color="auto"/>
              <w:right w:val="single" w:sz="4" w:space="0" w:color="auto"/>
            </w:tcBorders>
            <w:shd w:val="clear" w:color="auto" w:fill="auto"/>
            <w:vAlign w:val="center"/>
            <w:hideMark/>
          </w:tcPr>
          <w:p w14:paraId="220195BA"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50%</w:t>
            </w:r>
          </w:p>
        </w:tc>
        <w:tc>
          <w:tcPr>
            <w:tcW w:w="674" w:type="dxa"/>
            <w:tcBorders>
              <w:top w:val="nil"/>
              <w:left w:val="nil"/>
              <w:bottom w:val="single" w:sz="4" w:space="0" w:color="auto"/>
              <w:right w:val="single" w:sz="4" w:space="0" w:color="auto"/>
            </w:tcBorders>
            <w:shd w:val="clear" w:color="auto" w:fill="auto"/>
            <w:vAlign w:val="center"/>
            <w:hideMark/>
          </w:tcPr>
          <w:p w14:paraId="31D9BCAA"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7</w:t>
            </w:r>
          </w:p>
        </w:tc>
        <w:tc>
          <w:tcPr>
            <w:tcW w:w="801" w:type="dxa"/>
            <w:tcBorders>
              <w:top w:val="nil"/>
              <w:left w:val="nil"/>
              <w:bottom w:val="single" w:sz="4" w:space="0" w:color="auto"/>
              <w:right w:val="single" w:sz="4" w:space="0" w:color="auto"/>
            </w:tcBorders>
            <w:shd w:val="clear" w:color="auto" w:fill="auto"/>
            <w:vAlign w:val="center"/>
            <w:hideMark/>
          </w:tcPr>
          <w:p w14:paraId="0927932A"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15%</w:t>
            </w:r>
          </w:p>
        </w:tc>
        <w:tc>
          <w:tcPr>
            <w:tcW w:w="970" w:type="dxa"/>
            <w:tcBorders>
              <w:top w:val="nil"/>
              <w:left w:val="nil"/>
              <w:bottom w:val="single" w:sz="4" w:space="0" w:color="auto"/>
              <w:right w:val="single" w:sz="4" w:space="0" w:color="auto"/>
            </w:tcBorders>
            <w:shd w:val="clear" w:color="auto" w:fill="auto"/>
            <w:vAlign w:val="center"/>
            <w:hideMark/>
          </w:tcPr>
          <w:p w14:paraId="4E4557B9" w14:textId="77777777" w:rsidR="00615D5F" w:rsidRPr="00615D5F" w:rsidRDefault="00615D5F" w:rsidP="00615D5F">
            <w:pPr>
              <w:spacing w:after="0" w:line="240" w:lineRule="auto"/>
              <w:jc w:val="right"/>
              <w:rPr>
                <w:rFonts w:ascii="Arial" w:eastAsia="Times New Roman" w:hAnsi="Arial" w:cs="Arial"/>
                <w:color w:val="000000"/>
                <w:sz w:val="20"/>
                <w:szCs w:val="20"/>
                <w:lang w:eastAsia="es-CO"/>
              </w:rPr>
            </w:pPr>
            <w:r w:rsidRPr="00615D5F">
              <w:rPr>
                <w:rFonts w:ascii="Arial" w:eastAsia="Times New Roman" w:hAnsi="Arial" w:cs="Arial"/>
                <w:color w:val="000000"/>
                <w:sz w:val="20"/>
                <w:szCs w:val="20"/>
                <w:lang w:eastAsia="es-CO"/>
              </w:rPr>
              <w:t>48</w:t>
            </w:r>
          </w:p>
        </w:tc>
      </w:tr>
    </w:tbl>
    <w:p w14:paraId="0DEC25FF" w14:textId="77777777" w:rsidR="00E95D5A" w:rsidRDefault="00E95D5A" w:rsidP="00065EEF">
      <w:pPr>
        <w:jc w:val="both"/>
        <w:rPr>
          <w:rFonts w:ascii="Franklin Gothic Book" w:hAnsi="Franklin Gothic Book"/>
          <w:noProof/>
          <w:sz w:val="24"/>
          <w:szCs w:val="24"/>
        </w:rPr>
      </w:pPr>
    </w:p>
    <w:p w14:paraId="19F3B014" w14:textId="77777777" w:rsidR="00385E3F" w:rsidRDefault="00385E3F" w:rsidP="00065EEF">
      <w:pPr>
        <w:jc w:val="both"/>
        <w:rPr>
          <w:rFonts w:ascii="Franklin Gothic Book" w:hAnsi="Franklin Gothic Book"/>
          <w:noProof/>
          <w:sz w:val="24"/>
          <w:szCs w:val="24"/>
        </w:rPr>
      </w:pPr>
    </w:p>
    <w:p w14:paraId="63663A5C" w14:textId="77777777" w:rsidR="008845F3" w:rsidRDefault="008845F3" w:rsidP="00065EEF">
      <w:pPr>
        <w:jc w:val="both"/>
        <w:rPr>
          <w:rFonts w:ascii="Franklin Gothic Book" w:hAnsi="Franklin Gothic Book"/>
          <w:noProof/>
          <w:sz w:val="24"/>
          <w:szCs w:val="24"/>
        </w:rPr>
      </w:pPr>
    </w:p>
    <w:p w14:paraId="01DC0C35" w14:textId="665198F7" w:rsidR="004075E8" w:rsidRDefault="00615D5F" w:rsidP="00065EEF">
      <w:pPr>
        <w:jc w:val="both"/>
        <w:rPr>
          <w:rFonts w:ascii="Franklin Gothic Book" w:hAnsi="Franklin Gothic Book"/>
          <w:noProof/>
          <w:sz w:val="24"/>
          <w:szCs w:val="24"/>
        </w:rPr>
      </w:pPr>
      <w:r>
        <w:rPr>
          <w:rFonts w:ascii="Franklin Gothic Book" w:hAnsi="Franklin Gothic Book"/>
          <w:noProof/>
          <w:sz w:val="24"/>
          <w:szCs w:val="24"/>
        </w:rPr>
        <w:lastRenderedPageBreak/>
        <w:t xml:space="preserve">Se espera que en cada variable se alcancen resultados en los cuales las alternativas (A) y (T.A) posean porcentajes mayores al 50% y superiores a los obtenidos para las alternativas </w:t>
      </w:r>
      <w:r>
        <w:rPr>
          <w:rFonts w:ascii="Franklin Gothic Book" w:hAnsi="Franklin Gothic Book"/>
          <w:sz w:val="24"/>
          <w:szCs w:val="24"/>
        </w:rPr>
        <w:t>(D) y (T.D).</w:t>
      </w:r>
    </w:p>
    <w:tbl>
      <w:tblPr>
        <w:tblStyle w:val="Tablaconcuadrcula"/>
        <w:tblW w:w="0" w:type="auto"/>
        <w:jc w:val="center"/>
        <w:tblLook w:val="04A0" w:firstRow="1" w:lastRow="0" w:firstColumn="1" w:lastColumn="0" w:noHBand="0" w:noVBand="1"/>
      </w:tblPr>
      <w:tblGrid>
        <w:gridCol w:w="3794"/>
        <w:gridCol w:w="2191"/>
        <w:gridCol w:w="2993"/>
      </w:tblGrid>
      <w:tr w:rsidR="00615D5F" w:rsidRPr="00615D5F" w14:paraId="6881EF22" w14:textId="77777777" w:rsidTr="00385E3F">
        <w:trPr>
          <w:jc w:val="center"/>
        </w:trPr>
        <w:tc>
          <w:tcPr>
            <w:tcW w:w="3794" w:type="dxa"/>
          </w:tcPr>
          <w:p w14:paraId="79C7C950" w14:textId="6DF89597" w:rsidR="00615D5F" w:rsidRPr="00385E3F" w:rsidRDefault="00615D5F" w:rsidP="00615D5F">
            <w:pPr>
              <w:jc w:val="center"/>
              <w:rPr>
                <w:rFonts w:ascii="Franklin Gothic Book" w:hAnsi="Franklin Gothic Book"/>
                <w:b/>
                <w:bCs/>
                <w:noProof/>
                <w:sz w:val="24"/>
                <w:szCs w:val="24"/>
              </w:rPr>
            </w:pPr>
            <w:r w:rsidRPr="00385E3F">
              <w:rPr>
                <w:rFonts w:ascii="Franklin Gothic Book" w:hAnsi="Franklin Gothic Book"/>
                <w:b/>
                <w:bCs/>
                <w:noProof/>
                <w:sz w:val="24"/>
                <w:szCs w:val="24"/>
              </w:rPr>
              <w:t>VARIABLE</w:t>
            </w:r>
          </w:p>
        </w:tc>
        <w:tc>
          <w:tcPr>
            <w:tcW w:w="2191" w:type="dxa"/>
          </w:tcPr>
          <w:p w14:paraId="0082FD79" w14:textId="3A7EB6B3" w:rsidR="00615D5F" w:rsidRPr="00615D5F" w:rsidRDefault="00615D5F" w:rsidP="00385E3F">
            <w:pPr>
              <w:jc w:val="center"/>
              <w:rPr>
                <w:rFonts w:ascii="Franklin Gothic Book" w:hAnsi="Franklin Gothic Book"/>
                <w:b/>
                <w:bCs/>
                <w:noProof/>
                <w:sz w:val="24"/>
                <w:szCs w:val="24"/>
              </w:rPr>
            </w:pPr>
            <w:r w:rsidRPr="00615D5F">
              <w:rPr>
                <w:rFonts w:ascii="Franklin Gothic Book" w:hAnsi="Franklin Gothic Book"/>
                <w:b/>
                <w:bCs/>
                <w:noProof/>
                <w:sz w:val="24"/>
                <w:szCs w:val="24"/>
              </w:rPr>
              <w:t>SUMA T.D Y D</w:t>
            </w:r>
          </w:p>
        </w:tc>
        <w:tc>
          <w:tcPr>
            <w:tcW w:w="2993" w:type="dxa"/>
          </w:tcPr>
          <w:p w14:paraId="3C42C4BA" w14:textId="45286EF4" w:rsidR="00615D5F" w:rsidRPr="00615D5F" w:rsidRDefault="00615D5F" w:rsidP="00385E3F">
            <w:pPr>
              <w:jc w:val="center"/>
              <w:rPr>
                <w:rFonts w:ascii="Franklin Gothic Book" w:hAnsi="Franklin Gothic Book"/>
                <w:b/>
                <w:bCs/>
                <w:noProof/>
                <w:sz w:val="24"/>
                <w:szCs w:val="24"/>
              </w:rPr>
            </w:pPr>
            <w:r w:rsidRPr="00615D5F">
              <w:rPr>
                <w:rFonts w:ascii="Franklin Gothic Book" w:hAnsi="Franklin Gothic Book"/>
                <w:b/>
                <w:bCs/>
                <w:noProof/>
                <w:sz w:val="24"/>
                <w:szCs w:val="24"/>
              </w:rPr>
              <w:t>SUMA A Y T.A</w:t>
            </w:r>
          </w:p>
        </w:tc>
      </w:tr>
      <w:tr w:rsidR="00615D5F" w14:paraId="039BA8EF" w14:textId="77777777" w:rsidTr="00385E3F">
        <w:trPr>
          <w:jc w:val="center"/>
        </w:trPr>
        <w:tc>
          <w:tcPr>
            <w:tcW w:w="3794" w:type="dxa"/>
          </w:tcPr>
          <w:p w14:paraId="5BBFCF4E" w14:textId="47484A51" w:rsidR="00615D5F" w:rsidRPr="00385E3F" w:rsidRDefault="00615D5F" w:rsidP="00065EEF">
            <w:pPr>
              <w:jc w:val="both"/>
              <w:rPr>
                <w:rFonts w:ascii="Franklin Gothic Book" w:hAnsi="Franklin Gothic Book"/>
                <w:b/>
                <w:bCs/>
                <w:noProof/>
                <w:sz w:val="24"/>
                <w:szCs w:val="24"/>
              </w:rPr>
            </w:pPr>
            <w:r w:rsidRPr="00385E3F">
              <w:rPr>
                <w:rFonts w:ascii="Franklin Gothic Book" w:hAnsi="Franklin Gothic Book"/>
                <w:b/>
                <w:bCs/>
                <w:sz w:val="24"/>
                <w:szCs w:val="24"/>
              </w:rPr>
              <w:t>Orientación organizacional</w:t>
            </w:r>
          </w:p>
        </w:tc>
        <w:tc>
          <w:tcPr>
            <w:tcW w:w="2191" w:type="dxa"/>
          </w:tcPr>
          <w:p w14:paraId="6880C903" w14:textId="3EB066B7"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18%</w:t>
            </w:r>
          </w:p>
        </w:tc>
        <w:tc>
          <w:tcPr>
            <w:tcW w:w="2993" w:type="dxa"/>
          </w:tcPr>
          <w:p w14:paraId="2FAC6496" w14:textId="55EBF9D8"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83%</w:t>
            </w:r>
          </w:p>
        </w:tc>
      </w:tr>
      <w:tr w:rsidR="00615D5F" w14:paraId="1549AA0C" w14:textId="77777777" w:rsidTr="00385E3F">
        <w:trPr>
          <w:jc w:val="center"/>
        </w:trPr>
        <w:tc>
          <w:tcPr>
            <w:tcW w:w="3794" w:type="dxa"/>
          </w:tcPr>
          <w:p w14:paraId="05AC9585" w14:textId="37B287C5" w:rsidR="00615D5F" w:rsidRPr="00385E3F" w:rsidRDefault="00615D5F" w:rsidP="00065EEF">
            <w:pPr>
              <w:jc w:val="both"/>
              <w:rPr>
                <w:rFonts w:ascii="Franklin Gothic Book" w:hAnsi="Franklin Gothic Book"/>
                <w:b/>
                <w:bCs/>
                <w:noProof/>
                <w:sz w:val="24"/>
                <w:szCs w:val="24"/>
              </w:rPr>
            </w:pPr>
            <w:r w:rsidRPr="00385E3F">
              <w:rPr>
                <w:rFonts w:ascii="Franklin Gothic Book" w:hAnsi="Franklin Gothic Book"/>
                <w:b/>
                <w:bCs/>
                <w:sz w:val="24"/>
                <w:szCs w:val="24"/>
              </w:rPr>
              <w:t>Administración del talento humano</w:t>
            </w:r>
          </w:p>
        </w:tc>
        <w:tc>
          <w:tcPr>
            <w:tcW w:w="2191" w:type="dxa"/>
          </w:tcPr>
          <w:p w14:paraId="48F0C7BD" w14:textId="7D7D38B6"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34%</w:t>
            </w:r>
          </w:p>
        </w:tc>
        <w:tc>
          <w:tcPr>
            <w:tcW w:w="2993" w:type="dxa"/>
          </w:tcPr>
          <w:p w14:paraId="582B6EE2" w14:textId="339DA545"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66%</w:t>
            </w:r>
          </w:p>
        </w:tc>
      </w:tr>
      <w:tr w:rsidR="00615D5F" w14:paraId="1C6B8844" w14:textId="77777777" w:rsidTr="00385E3F">
        <w:trPr>
          <w:jc w:val="center"/>
        </w:trPr>
        <w:tc>
          <w:tcPr>
            <w:tcW w:w="3794" w:type="dxa"/>
          </w:tcPr>
          <w:p w14:paraId="460D4EF3" w14:textId="70040E13" w:rsidR="00615D5F" w:rsidRPr="00385E3F" w:rsidRDefault="00615D5F" w:rsidP="00065EEF">
            <w:pPr>
              <w:jc w:val="both"/>
              <w:rPr>
                <w:rFonts w:ascii="Franklin Gothic Book" w:hAnsi="Franklin Gothic Book"/>
                <w:b/>
                <w:bCs/>
                <w:noProof/>
                <w:sz w:val="24"/>
                <w:szCs w:val="24"/>
              </w:rPr>
            </w:pPr>
            <w:r w:rsidRPr="00385E3F">
              <w:rPr>
                <w:rFonts w:ascii="Franklin Gothic Book" w:hAnsi="Franklin Gothic Book"/>
                <w:b/>
                <w:bCs/>
                <w:sz w:val="24"/>
                <w:szCs w:val="24"/>
              </w:rPr>
              <w:t>Estilo de dirección</w:t>
            </w:r>
          </w:p>
        </w:tc>
        <w:tc>
          <w:tcPr>
            <w:tcW w:w="2191" w:type="dxa"/>
          </w:tcPr>
          <w:p w14:paraId="079A89C9" w14:textId="693F4859"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4%</w:t>
            </w:r>
          </w:p>
        </w:tc>
        <w:tc>
          <w:tcPr>
            <w:tcW w:w="2993" w:type="dxa"/>
          </w:tcPr>
          <w:p w14:paraId="4EA49EC3" w14:textId="3793515D"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96%</w:t>
            </w:r>
          </w:p>
        </w:tc>
      </w:tr>
      <w:tr w:rsidR="00615D5F" w14:paraId="310ED381" w14:textId="77777777" w:rsidTr="00385E3F">
        <w:trPr>
          <w:jc w:val="center"/>
        </w:trPr>
        <w:tc>
          <w:tcPr>
            <w:tcW w:w="3794" w:type="dxa"/>
          </w:tcPr>
          <w:p w14:paraId="645761FB" w14:textId="3A71F3B3" w:rsidR="00615D5F" w:rsidRPr="00385E3F" w:rsidRDefault="00615D5F" w:rsidP="00065EEF">
            <w:pPr>
              <w:jc w:val="both"/>
              <w:rPr>
                <w:rFonts w:ascii="Franklin Gothic Book" w:hAnsi="Franklin Gothic Book"/>
                <w:b/>
                <w:bCs/>
                <w:noProof/>
                <w:sz w:val="24"/>
                <w:szCs w:val="24"/>
              </w:rPr>
            </w:pPr>
            <w:r w:rsidRPr="00385E3F">
              <w:rPr>
                <w:rFonts w:ascii="Franklin Gothic Book" w:hAnsi="Franklin Gothic Book"/>
                <w:b/>
                <w:bCs/>
                <w:sz w:val="24"/>
                <w:szCs w:val="24"/>
              </w:rPr>
              <w:t>Comunicación e integración</w:t>
            </w:r>
          </w:p>
        </w:tc>
        <w:tc>
          <w:tcPr>
            <w:tcW w:w="2191" w:type="dxa"/>
          </w:tcPr>
          <w:p w14:paraId="0756CCC1" w14:textId="3FDA6491"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6%</w:t>
            </w:r>
          </w:p>
        </w:tc>
        <w:tc>
          <w:tcPr>
            <w:tcW w:w="2993" w:type="dxa"/>
          </w:tcPr>
          <w:p w14:paraId="27F9B12D" w14:textId="612221F0"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94%</w:t>
            </w:r>
          </w:p>
        </w:tc>
      </w:tr>
      <w:tr w:rsidR="00615D5F" w14:paraId="4D6D2FCD" w14:textId="77777777" w:rsidTr="00385E3F">
        <w:trPr>
          <w:jc w:val="center"/>
        </w:trPr>
        <w:tc>
          <w:tcPr>
            <w:tcW w:w="3794" w:type="dxa"/>
          </w:tcPr>
          <w:p w14:paraId="20D4D2A2" w14:textId="0FB28BFF" w:rsidR="00615D5F" w:rsidRPr="00385E3F" w:rsidRDefault="00FB0234" w:rsidP="00065EEF">
            <w:pPr>
              <w:jc w:val="both"/>
              <w:rPr>
                <w:rFonts w:ascii="Franklin Gothic Book" w:hAnsi="Franklin Gothic Book"/>
                <w:b/>
                <w:bCs/>
                <w:noProof/>
                <w:sz w:val="24"/>
                <w:szCs w:val="24"/>
              </w:rPr>
            </w:pPr>
            <w:r w:rsidRPr="00385E3F">
              <w:rPr>
                <w:rFonts w:ascii="Franklin Gothic Book" w:hAnsi="Franklin Gothic Book"/>
                <w:b/>
                <w:bCs/>
                <w:sz w:val="24"/>
                <w:szCs w:val="24"/>
              </w:rPr>
              <w:t xml:space="preserve">Capacidad profesional </w:t>
            </w:r>
          </w:p>
        </w:tc>
        <w:tc>
          <w:tcPr>
            <w:tcW w:w="2191" w:type="dxa"/>
          </w:tcPr>
          <w:p w14:paraId="1FA1515E" w14:textId="7EAC3598"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23%</w:t>
            </w:r>
          </w:p>
        </w:tc>
        <w:tc>
          <w:tcPr>
            <w:tcW w:w="2993" w:type="dxa"/>
          </w:tcPr>
          <w:p w14:paraId="0ABB45B0" w14:textId="6759FA56"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78%</w:t>
            </w:r>
          </w:p>
        </w:tc>
      </w:tr>
      <w:tr w:rsidR="00615D5F" w14:paraId="61D86F45" w14:textId="77777777" w:rsidTr="00385E3F">
        <w:trPr>
          <w:jc w:val="center"/>
        </w:trPr>
        <w:tc>
          <w:tcPr>
            <w:tcW w:w="3794" w:type="dxa"/>
          </w:tcPr>
          <w:p w14:paraId="70CFB485" w14:textId="4FB177CC" w:rsidR="00615D5F" w:rsidRPr="00385E3F" w:rsidRDefault="00FB0234" w:rsidP="00065EEF">
            <w:pPr>
              <w:jc w:val="both"/>
              <w:rPr>
                <w:rFonts w:ascii="Franklin Gothic Book" w:hAnsi="Franklin Gothic Book"/>
                <w:b/>
                <w:bCs/>
                <w:noProof/>
                <w:sz w:val="24"/>
                <w:szCs w:val="24"/>
              </w:rPr>
            </w:pPr>
            <w:r w:rsidRPr="00385E3F">
              <w:rPr>
                <w:rFonts w:ascii="Franklin Gothic Book" w:hAnsi="Franklin Gothic Book"/>
                <w:b/>
                <w:bCs/>
                <w:sz w:val="24"/>
                <w:szCs w:val="24"/>
              </w:rPr>
              <w:t>Trabajo en grupo</w:t>
            </w:r>
          </w:p>
        </w:tc>
        <w:tc>
          <w:tcPr>
            <w:tcW w:w="2191" w:type="dxa"/>
          </w:tcPr>
          <w:p w14:paraId="6B4D457B" w14:textId="6063D6A4"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6%</w:t>
            </w:r>
          </w:p>
        </w:tc>
        <w:tc>
          <w:tcPr>
            <w:tcW w:w="2993" w:type="dxa"/>
          </w:tcPr>
          <w:p w14:paraId="0E6F6092" w14:textId="6161EA4D" w:rsidR="00615D5F" w:rsidRDefault="00385E3F" w:rsidP="00385E3F">
            <w:pPr>
              <w:jc w:val="center"/>
              <w:rPr>
                <w:rFonts w:ascii="Franklin Gothic Book" w:hAnsi="Franklin Gothic Book"/>
                <w:noProof/>
                <w:sz w:val="24"/>
                <w:szCs w:val="24"/>
              </w:rPr>
            </w:pPr>
            <w:r>
              <w:rPr>
                <w:rFonts w:ascii="Franklin Gothic Book" w:hAnsi="Franklin Gothic Book"/>
                <w:noProof/>
                <w:sz w:val="24"/>
                <w:szCs w:val="24"/>
              </w:rPr>
              <w:t>94%</w:t>
            </w:r>
          </w:p>
        </w:tc>
      </w:tr>
      <w:tr w:rsidR="00385E3F" w14:paraId="305F9E86" w14:textId="77777777" w:rsidTr="00385E3F">
        <w:trPr>
          <w:jc w:val="center"/>
        </w:trPr>
        <w:tc>
          <w:tcPr>
            <w:tcW w:w="3794" w:type="dxa"/>
          </w:tcPr>
          <w:p w14:paraId="20718025" w14:textId="56906BC4" w:rsidR="00385E3F" w:rsidRPr="00385E3F" w:rsidRDefault="00385E3F" w:rsidP="00065EEF">
            <w:pPr>
              <w:jc w:val="both"/>
              <w:rPr>
                <w:rFonts w:ascii="Franklin Gothic Book" w:hAnsi="Franklin Gothic Book"/>
                <w:b/>
                <w:bCs/>
                <w:sz w:val="24"/>
                <w:szCs w:val="24"/>
              </w:rPr>
            </w:pPr>
            <w:r w:rsidRPr="00385E3F">
              <w:rPr>
                <w:rFonts w:ascii="Franklin Gothic Book" w:hAnsi="Franklin Gothic Book"/>
                <w:b/>
                <w:bCs/>
                <w:sz w:val="24"/>
                <w:szCs w:val="24"/>
              </w:rPr>
              <w:t>Ambiente Físico</w:t>
            </w:r>
          </w:p>
        </w:tc>
        <w:tc>
          <w:tcPr>
            <w:tcW w:w="2191" w:type="dxa"/>
          </w:tcPr>
          <w:p w14:paraId="3D4DD77E" w14:textId="47E9A7ED" w:rsidR="00385E3F" w:rsidRDefault="00385E3F" w:rsidP="00385E3F">
            <w:pPr>
              <w:jc w:val="center"/>
              <w:rPr>
                <w:rFonts w:ascii="Franklin Gothic Book" w:hAnsi="Franklin Gothic Book"/>
                <w:noProof/>
                <w:sz w:val="24"/>
                <w:szCs w:val="24"/>
              </w:rPr>
            </w:pPr>
            <w:r>
              <w:rPr>
                <w:rFonts w:ascii="Franklin Gothic Book" w:hAnsi="Franklin Gothic Book"/>
                <w:noProof/>
                <w:sz w:val="24"/>
                <w:szCs w:val="24"/>
              </w:rPr>
              <w:t>35%</w:t>
            </w:r>
          </w:p>
        </w:tc>
        <w:tc>
          <w:tcPr>
            <w:tcW w:w="2993" w:type="dxa"/>
          </w:tcPr>
          <w:p w14:paraId="6E50E49F" w14:textId="3B104A8C" w:rsidR="00385E3F" w:rsidRDefault="00385E3F" w:rsidP="00385E3F">
            <w:pPr>
              <w:jc w:val="center"/>
              <w:rPr>
                <w:rFonts w:ascii="Franklin Gothic Book" w:hAnsi="Franklin Gothic Book"/>
                <w:noProof/>
                <w:sz w:val="24"/>
                <w:szCs w:val="24"/>
              </w:rPr>
            </w:pPr>
            <w:r>
              <w:rPr>
                <w:rFonts w:ascii="Franklin Gothic Book" w:hAnsi="Franklin Gothic Book"/>
                <w:noProof/>
                <w:sz w:val="24"/>
                <w:szCs w:val="24"/>
              </w:rPr>
              <w:t>64%</w:t>
            </w:r>
          </w:p>
        </w:tc>
      </w:tr>
    </w:tbl>
    <w:p w14:paraId="160392EB" w14:textId="2FEC8A0C" w:rsidR="00385E3F" w:rsidRDefault="00385E3F" w:rsidP="00065EEF">
      <w:pPr>
        <w:jc w:val="both"/>
        <w:rPr>
          <w:rFonts w:ascii="Franklin Gothic Book" w:hAnsi="Franklin Gothic Book"/>
          <w:noProof/>
          <w:sz w:val="24"/>
          <w:szCs w:val="24"/>
        </w:rPr>
      </w:pPr>
    </w:p>
    <w:p w14:paraId="2078C68D" w14:textId="1C137CB2" w:rsidR="00F964EE" w:rsidRDefault="00F964EE" w:rsidP="00065EEF">
      <w:pPr>
        <w:jc w:val="both"/>
        <w:rPr>
          <w:rFonts w:ascii="Franklin Gothic Book" w:hAnsi="Franklin Gothic Book"/>
          <w:noProof/>
          <w:sz w:val="24"/>
          <w:szCs w:val="24"/>
        </w:rPr>
      </w:pPr>
      <w:r>
        <w:rPr>
          <w:rFonts w:ascii="Franklin Gothic Book" w:hAnsi="Franklin Gothic Book"/>
          <w:noProof/>
          <w:sz w:val="24"/>
          <w:szCs w:val="24"/>
        </w:rPr>
        <w:t>Se totaliza y obtiene un resultado favorable en todas las variables estudiadas, superando el 50% cada una de ellas.</w:t>
      </w:r>
      <w:r w:rsidR="002A64DF">
        <w:rPr>
          <w:rFonts w:ascii="Franklin Gothic Book" w:hAnsi="Franklin Gothic Book"/>
          <w:noProof/>
          <w:sz w:val="24"/>
          <w:szCs w:val="24"/>
        </w:rPr>
        <w:t xml:space="preserve"> Aunque se entra a analizar en más detalle aquellas variables con los resultados </w:t>
      </w:r>
      <w:r w:rsidR="00D239DA">
        <w:rPr>
          <w:rFonts w:ascii="Franklin Gothic Book" w:hAnsi="Franklin Gothic Book"/>
          <w:noProof/>
          <w:sz w:val="24"/>
          <w:szCs w:val="24"/>
        </w:rPr>
        <w:t xml:space="preserve">porcentuales </w:t>
      </w:r>
      <w:r w:rsidR="002A64DF">
        <w:rPr>
          <w:rFonts w:ascii="Franklin Gothic Book" w:hAnsi="Franklin Gothic Book"/>
          <w:noProof/>
          <w:sz w:val="24"/>
          <w:szCs w:val="24"/>
        </w:rPr>
        <w:t xml:space="preserve">más altos en </w:t>
      </w:r>
      <w:r w:rsidR="00D239DA">
        <w:rPr>
          <w:rFonts w:ascii="Franklin Gothic Book" w:hAnsi="Franklin Gothic Book"/>
          <w:noProof/>
          <w:sz w:val="24"/>
          <w:szCs w:val="24"/>
        </w:rPr>
        <w:t xml:space="preserve">las categorías </w:t>
      </w:r>
      <w:r w:rsidR="002A64DF">
        <w:rPr>
          <w:rFonts w:ascii="Franklin Gothic Book" w:hAnsi="Franklin Gothic Book"/>
          <w:noProof/>
          <w:sz w:val="24"/>
          <w:szCs w:val="24"/>
        </w:rPr>
        <w:t>T.D Y D según el tipo de encargo.</w:t>
      </w:r>
    </w:p>
    <w:p w14:paraId="4AF70AD8" w14:textId="0C11240C" w:rsidR="00AE7C70" w:rsidRDefault="00AE7C70" w:rsidP="00065EEF">
      <w:pPr>
        <w:jc w:val="both"/>
        <w:rPr>
          <w:rFonts w:ascii="Franklin Gothic Book" w:hAnsi="Franklin Gothic Book"/>
          <w:b/>
          <w:bCs/>
          <w:noProof/>
          <w:sz w:val="24"/>
          <w:szCs w:val="24"/>
        </w:rPr>
      </w:pPr>
      <w:r w:rsidRPr="00385E3F">
        <w:rPr>
          <w:rFonts w:ascii="Franklin Gothic Book" w:hAnsi="Franklin Gothic Book"/>
          <w:b/>
          <w:bCs/>
          <w:sz w:val="24"/>
          <w:szCs w:val="24"/>
        </w:rPr>
        <w:t>Ambiente Físico</w:t>
      </w:r>
      <w:r>
        <w:rPr>
          <w:rFonts w:ascii="Franklin Gothic Book" w:hAnsi="Franklin Gothic Book"/>
          <w:b/>
          <w:bCs/>
          <w:noProof/>
          <w:sz w:val="24"/>
          <w:szCs w:val="24"/>
        </w:rPr>
        <w:t>:</w:t>
      </w:r>
    </w:p>
    <w:tbl>
      <w:tblPr>
        <w:tblStyle w:val="Tablaconcuadrcula"/>
        <w:tblW w:w="0" w:type="auto"/>
        <w:tblLook w:val="04A0" w:firstRow="1" w:lastRow="0" w:firstColumn="1" w:lastColumn="0" w:noHBand="0" w:noVBand="1"/>
      </w:tblPr>
      <w:tblGrid>
        <w:gridCol w:w="2992"/>
        <w:gridCol w:w="2993"/>
        <w:gridCol w:w="2993"/>
      </w:tblGrid>
      <w:tr w:rsidR="00D239DA" w:rsidRPr="007F14C6" w14:paraId="0874A730" w14:textId="77777777" w:rsidTr="00F91996">
        <w:tc>
          <w:tcPr>
            <w:tcW w:w="2992" w:type="dxa"/>
          </w:tcPr>
          <w:p w14:paraId="675457CE" w14:textId="77777777" w:rsidR="00D239DA" w:rsidRPr="007F14C6" w:rsidRDefault="00D239DA" w:rsidP="00F91996">
            <w:pPr>
              <w:jc w:val="center"/>
              <w:rPr>
                <w:rFonts w:ascii="Franklin Gothic Book" w:hAnsi="Franklin Gothic Book"/>
                <w:b/>
                <w:bCs/>
                <w:noProof/>
                <w:sz w:val="24"/>
                <w:szCs w:val="24"/>
              </w:rPr>
            </w:pPr>
            <w:r w:rsidRPr="007F14C6">
              <w:rPr>
                <w:rFonts w:ascii="Franklin Gothic Book" w:hAnsi="Franklin Gothic Book"/>
                <w:b/>
                <w:bCs/>
                <w:noProof/>
                <w:sz w:val="24"/>
                <w:szCs w:val="24"/>
              </w:rPr>
              <w:t>NIVEL DE ENCARGO</w:t>
            </w:r>
          </w:p>
        </w:tc>
        <w:tc>
          <w:tcPr>
            <w:tcW w:w="2993" w:type="dxa"/>
          </w:tcPr>
          <w:p w14:paraId="29B967E8" w14:textId="77777777" w:rsidR="00D239DA" w:rsidRPr="007F14C6" w:rsidRDefault="00D239DA" w:rsidP="00F91996">
            <w:pPr>
              <w:jc w:val="center"/>
              <w:rPr>
                <w:rFonts w:ascii="Franklin Gothic Book" w:hAnsi="Franklin Gothic Book"/>
                <w:b/>
                <w:bCs/>
                <w:noProof/>
                <w:sz w:val="24"/>
                <w:szCs w:val="24"/>
              </w:rPr>
            </w:pPr>
            <w:r w:rsidRPr="007F14C6">
              <w:rPr>
                <w:rFonts w:ascii="Franklin Gothic Book" w:hAnsi="Franklin Gothic Book"/>
                <w:b/>
                <w:bCs/>
                <w:noProof/>
                <w:sz w:val="24"/>
                <w:szCs w:val="24"/>
              </w:rPr>
              <w:t>SUMA T.D Y D</w:t>
            </w:r>
          </w:p>
        </w:tc>
        <w:tc>
          <w:tcPr>
            <w:tcW w:w="2993" w:type="dxa"/>
          </w:tcPr>
          <w:p w14:paraId="48D4029A" w14:textId="77777777" w:rsidR="00D239DA" w:rsidRPr="007F14C6" w:rsidRDefault="00D239DA" w:rsidP="00F91996">
            <w:pPr>
              <w:jc w:val="center"/>
              <w:rPr>
                <w:rFonts w:ascii="Franklin Gothic Book" w:hAnsi="Franklin Gothic Book"/>
                <w:b/>
                <w:bCs/>
                <w:noProof/>
                <w:sz w:val="24"/>
                <w:szCs w:val="24"/>
              </w:rPr>
            </w:pPr>
            <w:r w:rsidRPr="007F14C6">
              <w:rPr>
                <w:rFonts w:ascii="Franklin Gothic Book" w:hAnsi="Franklin Gothic Book"/>
                <w:b/>
                <w:bCs/>
                <w:noProof/>
                <w:sz w:val="24"/>
                <w:szCs w:val="24"/>
              </w:rPr>
              <w:t>SUMA A Y T.A</w:t>
            </w:r>
          </w:p>
        </w:tc>
      </w:tr>
      <w:tr w:rsidR="00D239DA" w14:paraId="77AF4DB6" w14:textId="77777777" w:rsidTr="00F91996">
        <w:tc>
          <w:tcPr>
            <w:tcW w:w="2992" w:type="dxa"/>
          </w:tcPr>
          <w:p w14:paraId="7E3E9CB9" w14:textId="77777777" w:rsidR="00D239DA" w:rsidRPr="007F14C6" w:rsidRDefault="00D239DA" w:rsidP="00F91996">
            <w:pPr>
              <w:jc w:val="both"/>
              <w:rPr>
                <w:rFonts w:ascii="Franklin Gothic Book" w:hAnsi="Franklin Gothic Book"/>
                <w:b/>
                <w:bCs/>
                <w:noProof/>
                <w:sz w:val="24"/>
                <w:szCs w:val="24"/>
              </w:rPr>
            </w:pPr>
            <w:r w:rsidRPr="007F14C6">
              <w:rPr>
                <w:rFonts w:ascii="Franklin Gothic Book" w:hAnsi="Franklin Gothic Book"/>
                <w:b/>
                <w:bCs/>
                <w:noProof/>
                <w:sz w:val="24"/>
                <w:szCs w:val="24"/>
              </w:rPr>
              <w:t>Asistencial</w:t>
            </w:r>
          </w:p>
        </w:tc>
        <w:tc>
          <w:tcPr>
            <w:tcW w:w="2993" w:type="dxa"/>
          </w:tcPr>
          <w:p w14:paraId="430F5F91" w14:textId="52638A0D" w:rsidR="00D239DA" w:rsidRDefault="00D239DA" w:rsidP="00F91996">
            <w:pPr>
              <w:jc w:val="center"/>
              <w:rPr>
                <w:rFonts w:ascii="Franklin Gothic Book" w:hAnsi="Franklin Gothic Book"/>
                <w:noProof/>
                <w:sz w:val="24"/>
                <w:szCs w:val="24"/>
              </w:rPr>
            </w:pPr>
            <w:r>
              <w:rPr>
                <w:rFonts w:ascii="Franklin Gothic Book" w:hAnsi="Franklin Gothic Book"/>
                <w:noProof/>
                <w:sz w:val="24"/>
                <w:szCs w:val="24"/>
              </w:rPr>
              <w:t>50%</w:t>
            </w:r>
          </w:p>
        </w:tc>
        <w:tc>
          <w:tcPr>
            <w:tcW w:w="2993" w:type="dxa"/>
          </w:tcPr>
          <w:p w14:paraId="3FD208FB" w14:textId="45131924" w:rsidR="00D239DA" w:rsidRDefault="00D239DA" w:rsidP="00F91996">
            <w:pPr>
              <w:jc w:val="center"/>
              <w:rPr>
                <w:rFonts w:ascii="Franklin Gothic Book" w:hAnsi="Franklin Gothic Book"/>
                <w:noProof/>
                <w:sz w:val="24"/>
                <w:szCs w:val="24"/>
              </w:rPr>
            </w:pPr>
            <w:r>
              <w:rPr>
                <w:rFonts w:ascii="Franklin Gothic Book" w:hAnsi="Franklin Gothic Book"/>
                <w:noProof/>
                <w:sz w:val="24"/>
                <w:szCs w:val="24"/>
              </w:rPr>
              <w:t>50%</w:t>
            </w:r>
          </w:p>
        </w:tc>
      </w:tr>
      <w:tr w:rsidR="00D239DA" w14:paraId="4CA06040" w14:textId="77777777" w:rsidTr="00F91996">
        <w:tc>
          <w:tcPr>
            <w:tcW w:w="2992" w:type="dxa"/>
          </w:tcPr>
          <w:p w14:paraId="1B4538BA" w14:textId="77777777" w:rsidR="00D239DA" w:rsidRPr="007F14C6" w:rsidRDefault="00D239DA" w:rsidP="00F91996">
            <w:pPr>
              <w:jc w:val="both"/>
              <w:rPr>
                <w:rFonts w:ascii="Franklin Gothic Book" w:hAnsi="Franklin Gothic Book"/>
                <w:b/>
                <w:bCs/>
                <w:noProof/>
                <w:sz w:val="24"/>
                <w:szCs w:val="24"/>
              </w:rPr>
            </w:pPr>
            <w:r w:rsidRPr="007F14C6">
              <w:rPr>
                <w:rFonts w:ascii="Franklin Gothic Book" w:hAnsi="Franklin Gothic Book"/>
                <w:b/>
                <w:bCs/>
                <w:noProof/>
                <w:sz w:val="24"/>
                <w:szCs w:val="24"/>
              </w:rPr>
              <w:t>Directivo</w:t>
            </w:r>
          </w:p>
        </w:tc>
        <w:tc>
          <w:tcPr>
            <w:tcW w:w="2993" w:type="dxa"/>
          </w:tcPr>
          <w:p w14:paraId="499E09EB" w14:textId="57890CB0" w:rsidR="00D239DA" w:rsidRDefault="00D239DA" w:rsidP="00F91996">
            <w:pPr>
              <w:jc w:val="center"/>
              <w:rPr>
                <w:rFonts w:ascii="Franklin Gothic Book" w:hAnsi="Franklin Gothic Book"/>
                <w:noProof/>
                <w:sz w:val="24"/>
                <w:szCs w:val="24"/>
              </w:rPr>
            </w:pPr>
            <w:r>
              <w:rPr>
                <w:rFonts w:ascii="Franklin Gothic Book" w:hAnsi="Franklin Gothic Book"/>
                <w:noProof/>
                <w:sz w:val="24"/>
                <w:szCs w:val="24"/>
              </w:rPr>
              <w:t>-</w:t>
            </w:r>
          </w:p>
        </w:tc>
        <w:tc>
          <w:tcPr>
            <w:tcW w:w="2993" w:type="dxa"/>
          </w:tcPr>
          <w:p w14:paraId="4EEF47C0" w14:textId="35AA0B87" w:rsidR="00D239DA" w:rsidRDefault="00D239DA" w:rsidP="00F91996">
            <w:pPr>
              <w:jc w:val="center"/>
              <w:rPr>
                <w:rFonts w:ascii="Franklin Gothic Book" w:hAnsi="Franklin Gothic Book"/>
                <w:noProof/>
                <w:sz w:val="24"/>
                <w:szCs w:val="24"/>
              </w:rPr>
            </w:pPr>
            <w:r>
              <w:rPr>
                <w:rFonts w:ascii="Franklin Gothic Book" w:hAnsi="Franklin Gothic Book"/>
                <w:noProof/>
                <w:sz w:val="24"/>
                <w:szCs w:val="24"/>
              </w:rPr>
              <w:t>100%</w:t>
            </w:r>
          </w:p>
        </w:tc>
      </w:tr>
      <w:tr w:rsidR="00D239DA" w14:paraId="6DD9FC33" w14:textId="77777777" w:rsidTr="00F91996">
        <w:tc>
          <w:tcPr>
            <w:tcW w:w="2992" w:type="dxa"/>
          </w:tcPr>
          <w:p w14:paraId="3F994660" w14:textId="77777777" w:rsidR="00D239DA" w:rsidRPr="007F14C6" w:rsidRDefault="00D239DA" w:rsidP="00F91996">
            <w:pPr>
              <w:jc w:val="both"/>
              <w:rPr>
                <w:rFonts w:ascii="Franklin Gothic Book" w:hAnsi="Franklin Gothic Book"/>
                <w:b/>
                <w:bCs/>
                <w:noProof/>
                <w:sz w:val="24"/>
                <w:szCs w:val="24"/>
              </w:rPr>
            </w:pPr>
            <w:r w:rsidRPr="007F14C6">
              <w:rPr>
                <w:rFonts w:ascii="Franklin Gothic Book" w:hAnsi="Franklin Gothic Book"/>
                <w:b/>
                <w:bCs/>
                <w:noProof/>
                <w:sz w:val="24"/>
                <w:szCs w:val="24"/>
              </w:rPr>
              <w:t>Profesional</w:t>
            </w:r>
          </w:p>
        </w:tc>
        <w:tc>
          <w:tcPr>
            <w:tcW w:w="2993" w:type="dxa"/>
          </w:tcPr>
          <w:p w14:paraId="762DA385" w14:textId="29594DD1" w:rsidR="00D239DA" w:rsidRDefault="00D239DA" w:rsidP="00F91996">
            <w:pPr>
              <w:jc w:val="center"/>
              <w:rPr>
                <w:rFonts w:ascii="Franklin Gothic Book" w:hAnsi="Franklin Gothic Book"/>
                <w:noProof/>
                <w:sz w:val="24"/>
                <w:szCs w:val="24"/>
              </w:rPr>
            </w:pPr>
            <w:r>
              <w:rPr>
                <w:rFonts w:ascii="Franklin Gothic Book" w:hAnsi="Franklin Gothic Book"/>
                <w:noProof/>
                <w:sz w:val="24"/>
                <w:szCs w:val="24"/>
              </w:rPr>
              <w:t>-</w:t>
            </w:r>
          </w:p>
        </w:tc>
        <w:tc>
          <w:tcPr>
            <w:tcW w:w="2993" w:type="dxa"/>
          </w:tcPr>
          <w:p w14:paraId="4FE70C91" w14:textId="5270B454" w:rsidR="00D239DA" w:rsidRDefault="00D239DA" w:rsidP="00F91996">
            <w:pPr>
              <w:jc w:val="center"/>
              <w:rPr>
                <w:rFonts w:ascii="Franklin Gothic Book" w:hAnsi="Franklin Gothic Book"/>
                <w:noProof/>
                <w:sz w:val="24"/>
                <w:szCs w:val="24"/>
              </w:rPr>
            </w:pPr>
            <w:r>
              <w:rPr>
                <w:rFonts w:ascii="Franklin Gothic Book" w:hAnsi="Franklin Gothic Book"/>
                <w:noProof/>
                <w:sz w:val="24"/>
                <w:szCs w:val="24"/>
              </w:rPr>
              <w:t>100%</w:t>
            </w:r>
          </w:p>
        </w:tc>
      </w:tr>
      <w:tr w:rsidR="00D239DA" w14:paraId="1816D7D0" w14:textId="77777777" w:rsidTr="00F91996">
        <w:tc>
          <w:tcPr>
            <w:tcW w:w="2992" w:type="dxa"/>
          </w:tcPr>
          <w:p w14:paraId="5EAD3573" w14:textId="77777777" w:rsidR="00D239DA" w:rsidRPr="007F14C6" w:rsidRDefault="00D239DA" w:rsidP="00F91996">
            <w:pPr>
              <w:jc w:val="both"/>
              <w:rPr>
                <w:rFonts w:ascii="Franklin Gothic Book" w:hAnsi="Franklin Gothic Book"/>
                <w:b/>
                <w:bCs/>
                <w:noProof/>
                <w:sz w:val="24"/>
                <w:szCs w:val="24"/>
              </w:rPr>
            </w:pPr>
            <w:r w:rsidRPr="007F14C6">
              <w:rPr>
                <w:rFonts w:ascii="Franklin Gothic Book" w:hAnsi="Franklin Gothic Book"/>
                <w:b/>
                <w:bCs/>
                <w:noProof/>
                <w:sz w:val="24"/>
                <w:szCs w:val="24"/>
              </w:rPr>
              <w:t>Técnico</w:t>
            </w:r>
          </w:p>
        </w:tc>
        <w:tc>
          <w:tcPr>
            <w:tcW w:w="2993" w:type="dxa"/>
          </w:tcPr>
          <w:p w14:paraId="35E85F9C" w14:textId="4D93DAA2" w:rsidR="00D239DA" w:rsidRDefault="00D239DA" w:rsidP="00F91996">
            <w:pPr>
              <w:jc w:val="center"/>
              <w:rPr>
                <w:rFonts w:ascii="Franklin Gothic Book" w:hAnsi="Franklin Gothic Book"/>
                <w:noProof/>
                <w:sz w:val="24"/>
                <w:szCs w:val="24"/>
              </w:rPr>
            </w:pPr>
            <w:r>
              <w:rPr>
                <w:rFonts w:ascii="Franklin Gothic Book" w:hAnsi="Franklin Gothic Book"/>
                <w:noProof/>
                <w:sz w:val="24"/>
                <w:szCs w:val="24"/>
              </w:rPr>
              <w:t>42%</w:t>
            </w:r>
          </w:p>
        </w:tc>
        <w:tc>
          <w:tcPr>
            <w:tcW w:w="2993" w:type="dxa"/>
          </w:tcPr>
          <w:p w14:paraId="2EA8AD8D" w14:textId="2745D8EE" w:rsidR="00D239DA" w:rsidRDefault="00D239DA" w:rsidP="00F91996">
            <w:pPr>
              <w:jc w:val="center"/>
              <w:rPr>
                <w:rFonts w:ascii="Franklin Gothic Book" w:hAnsi="Franklin Gothic Book"/>
                <w:noProof/>
                <w:sz w:val="24"/>
                <w:szCs w:val="24"/>
              </w:rPr>
            </w:pPr>
            <w:r>
              <w:rPr>
                <w:rFonts w:ascii="Franklin Gothic Book" w:hAnsi="Franklin Gothic Book"/>
                <w:noProof/>
                <w:sz w:val="24"/>
                <w:szCs w:val="24"/>
              </w:rPr>
              <w:t>58%</w:t>
            </w:r>
          </w:p>
        </w:tc>
      </w:tr>
    </w:tbl>
    <w:p w14:paraId="08A0A659" w14:textId="77777777" w:rsidR="00AE7C70" w:rsidRDefault="00AE7C70" w:rsidP="00065EEF">
      <w:pPr>
        <w:jc w:val="both"/>
        <w:rPr>
          <w:rFonts w:ascii="Franklin Gothic Book" w:hAnsi="Franklin Gothic Book"/>
          <w:b/>
          <w:bCs/>
          <w:noProof/>
          <w:sz w:val="24"/>
          <w:szCs w:val="24"/>
        </w:rPr>
      </w:pPr>
    </w:p>
    <w:p w14:paraId="7F5DFC20" w14:textId="74891BA9" w:rsidR="002A64DF" w:rsidRPr="00AE7C70" w:rsidRDefault="00EB30B4" w:rsidP="00065EEF">
      <w:pPr>
        <w:jc w:val="both"/>
        <w:rPr>
          <w:rFonts w:ascii="Franklin Gothic Book" w:hAnsi="Franklin Gothic Book"/>
          <w:b/>
          <w:bCs/>
          <w:noProof/>
          <w:sz w:val="24"/>
          <w:szCs w:val="24"/>
        </w:rPr>
      </w:pPr>
      <w:r w:rsidRPr="00AE7C70">
        <w:rPr>
          <w:rFonts w:ascii="Franklin Gothic Book" w:hAnsi="Franklin Gothic Book"/>
          <w:b/>
          <w:bCs/>
          <w:noProof/>
          <w:sz w:val="24"/>
          <w:szCs w:val="24"/>
        </w:rPr>
        <w:t>Administración de talento humano:</w:t>
      </w:r>
    </w:p>
    <w:tbl>
      <w:tblPr>
        <w:tblStyle w:val="Tablaconcuadrcula"/>
        <w:tblW w:w="0" w:type="auto"/>
        <w:tblLook w:val="04A0" w:firstRow="1" w:lastRow="0" w:firstColumn="1" w:lastColumn="0" w:noHBand="0" w:noVBand="1"/>
      </w:tblPr>
      <w:tblGrid>
        <w:gridCol w:w="2992"/>
        <w:gridCol w:w="2993"/>
        <w:gridCol w:w="2993"/>
      </w:tblGrid>
      <w:tr w:rsidR="00EB30B4" w:rsidRPr="007F14C6" w14:paraId="7546189B" w14:textId="77777777" w:rsidTr="00EB30B4">
        <w:tc>
          <w:tcPr>
            <w:tcW w:w="2992" w:type="dxa"/>
          </w:tcPr>
          <w:p w14:paraId="6FB9C350" w14:textId="23DF637F" w:rsidR="00EB30B4" w:rsidRPr="007F14C6" w:rsidRDefault="00EB30B4" w:rsidP="007F14C6">
            <w:pPr>
              <w:jc w:val="center"/>
              <w:rPr>
                <w:rFonts w:ascii="Franklin Gothic Book" w:hAnsi="Franklin Gothic Book"/>
                <w:b/>
                <w:bCs/>
                <w:noProof/>
                <w:sz w:val="24"/>
                <w:szCs w:val="24"/>
              </w:rPr>
            </w:pPr>
            <w:r w:rsidRPr="007F14C6">
              <w:rPr>
                <w:rFonts w:ascii="Franklin Gothic Book" w:hAnsi="Franklin Gothic Book"/>
                <w:b/>
                <w:bCs/>
                <w:noProof/>
                <w:sz w:val="24"/>
                <w:szCs w:val="24"/>
              </w:rPr>
              <w:t>NIVEL DE ENCARGO</w:t>
            </w:r>
          </w:p>
        </w:tc>
        <w:tc>
          <w:tcPr>
            <w:tcW w:w="2993" w:type="dxa"/>
          </w:tcPr>
          <w:p w14:paraId="4486C368" w14:textId="66BA2B42" w:rsidR="00EB30B4" w:rsidRPr="007F14C6" w:rsidRDefault="00EB30B4" w:rsidP="007F14C6">
            <w:pPr>
              <w:jc w:val="center"/>
              <w:rPr>
                <w:rFonts w:ascii="Franklin Gothic Book" w:hAnsi="Franklin Gothic Book"/>
                <w:b/>
                <w:bCs/>
                <w:noProof/>
                <w:sz w:val="24"/>
                <w:szCs w:val="24"/>
              </w:rPr>
            </w:pPr>
            <w:r w:rsidRPr="007F14C6">
              <w:rPr>
                <w:rFonts w:ascii="Franklin Gothic Book" w:hAnsi="Franklin Gothic Book"/>
                <w:b/>
                <w:bCs/>
                <w:noProof/>
                <w:sz w:val="24"/>
                <w:szCs w:val="24"/>
              </w:rPr>
              <w:t>SUMA T.D Y D</w:t>
            </w:r>
          </w:p>
        </w:tc>
        <w:tc>
          <w:tcPr>
            <w:tcW w:w="2993" w:type="dxa"/>
          </w:tcPr>
          <w:p w14:paraId="010343A1" w14:textId="20A24934" w:rsidR="00EB30B4" w:rsidRPr="007F14C6" w:rsidRDefault="00EB30B4" w:rsidP="007F14C6">
            <w:pPr>
              <w:jc w:val="center"/>
              <w:rPr>
                <w:rFonts w:ascii="Franklin Gothic Book" w:hAnsi="Franklin Gothic Book"/>
                <w:b/>
                <w:bCs/>
                <w:noProof/>
                <w:sz w:val="24"/>
                <w:szCs w:val="24"/>
              </w:rPr>
            </w:pPr>
            <w:r w:rsidRPr="007F14C6">
              <w:rPr>
                <w:rFonts w:ascii="Franklin Gothic Book" w:hAnsi="Franklin Gothic Book"/>
                <w:b/>
                <w:bCs/>
                <w:noProof/>
                <w:sz w:val="24"/>
                <w:szCs w:val="24"/>
              </w:rPr>
              <w:t>SUMA A Y T.A</w:t>
            </w:r>
          </w:p>
        </w:tc>
      </w:tr>
      <w:tr w:rsidR="00EB30B4" w14:paraId="08FAC301" w14:textId="77777777" w:rsidTr="00EB30B4">
        <w:tc>
          <w:tcPr>
            <w:tcW w:w="2992" w:type="dxa"/>
          </w:tcPr>
          <w:p w14:paraId="1D2AD717" w14:textId="39572A5B" w:rsidR="00EB30B4" w:rsidRPr="007F14C6" w:rsidRDefault="00EB30B4" w:rsidP="00065EEF">
            <w:pPr>
              <w:jc w:val="both"/>
              <w:rPr>
                <w:rFonts w:ascii="Franklin Gothic Book" w:hAnsi="Franklin Gothic Book"/>
                <w:b/>
                <w:bCs/>
                <w:noProof/>
                <w:sz w:val="24"/>
                <w:szCs w:val="24"/>
              </w:rPr>
            </w:pPr>
            <w:r w:rsidRPr="007F14C6">
              <w:rPr>
                <w:rFonts w:ascii="Franklin Gothic Book" w:hAnsi="Franklin Gothic Book"/>
                <w:b/>
                <w:bCs/>
                <w:noProof/>
                <w:sz w:val="24"/>
                <w:szCs w:val="24"/>
              </w:rPr>
              <w:t>Asistencial</w:t>
            </w:r>
          </w:p>
        </w:tc>
        <w:tc>
          <w:tcPr>
            <w:tcW w:w="2993" w:type="dxa"/>
          </w:tcPr>
          <w:p w14:paraId="0F8A5836" w14:textId="5B1251C1" w:rsidR="00EB30B4" w:rsidRDefault="00EB30B4" w:rsidP="007F14C6">
            <w:pPr>
              <w:jc w:val="center"/>
              <w:rPr>
                <w:rFonts w:ascii="Franklin Gothic Book" w:hAnsi="Franklin Gothic Book"/>
                <w:noProof/>
                <w:sz w:val="24"/>
                <w:szCs w:val="24"/>
              </w:rPr>
            </w:pPr>
            <w:r>
              <w:rPr>
                <w:rFonts w:ascii="Franklin Gothic Book" w:hAnsi="Franklin Gothic Book"/>
                <w:noProof/>
                <w:sz w:val="24"/>
                <w:szCs w:val="24"/>
              </w:rPr>
              <w:t>41%</w:t>
            </w:r>
          </w:p>
        </w:tc>
        <w:tc>
          <w:tcPr>
            <w:tcW w:w="2993" w:type="dxa"/>
          </w:tcPr>
          <w:p w14:paraId="4966D4B3" w14:textId="7DF4DFBB" w:rsidR="00EB30B4" w:rsidRDefault="00EB30B4" w:rsidP="007F14C6">
            <w:pPr>
              <w:jc w:val="center"/>
              <w:rPr>
                <w:rFonts w:ascii="Franklin Gothic Book" w:hAnsi="Franklin Gothic Book"/>
                <w:noProof/>
                <w:sz w:val="24"/>
                <w:szCs w:val="24"/>
              </w:rPr>
            </w:pPr>
            <w:r>
              <w:rPr>
                <w:rFonts w:ascii="Franklin Gothic Book" w:hAnsi="Franklin Gothic Book"/>
                <w:noProof/>
                <w:sz w:val="24"/>
                <w:szCs w:val="24"/>
              </w:rPr>
              <w:t>59%</w:t>
            </w:r>
          </w:p>
        </w:tc>
      </w:tr>
      <w:tr w:rsidR="00EB30B4" w14:paraId="70F39D3C" w14:textId="77777777" w:rsidTr="00EB30B4">
        <w:tc>
          <w:tcPr>
            <w:tcW w:w="2992" w:type="dxa"/>
          </w:tcPr>
          <w:p w14:paraId="1717A707" w14:textId="1BDBD078" w:rsidR="00EB30B4" w:rsidRPr="007F14C6" w:rsidRDefault="00EB30B4" w:rsidP="00065EEF">
            <w:pPr>
              <w:jc w:val="both"/>
              <w:rPr>
                <w:rFonts w:ascii="Franklin Gothic Book" w:hAnsi="Franklin Gothic Book"/>
                <w:b/>
                <w:bCs/>
                <w:noProof/>
                <w:sz w:val="24"/>
                <w:szCs w:val="24"/>
              </w:rPr>
            </w:pPr>
            <w:r w:rsidRPr="007F14C6">
              <w:rPr>
                <w:rFonts w:ascii="Franklin Gothic Book" w:hAnsi="Franklin Gothic Book"/>
                <w:b/>
                <w:bCs/>
                <w:noProof/>
                <w:sz w:val="24"/>
                <w:szCs w:val="24"/>
              </w:rPr>
              <w:t>Directivo</w:t>
            </w:r>
          </w:p>
        </w:tc>
        <w:tc>
          <w:tcPr>
            <w:tcW w:w="2993" w:type="dxa"/>
          </w:tcPr>
          <w:p w14:paraId="016F6AB9" w14:textId="793A3799" w:rsidR="00EB30B4" w:rsidRDefault="007F14C6" w:rsidP="007F14C6">
            <w:pPr>
              <w:jc w:val="center"/>
              <w:rPr>
                <w:rFonts w:ascii="Franklin Gothic Book" w:hAnsi="Franklin Gothic Book"/>
                <w:noProof/>
                <w:sz w:val="24"/>
                <w:szCs w:val="24"/>
              </w:rPr>
            </w:pPr>
            <w:r>
              <w:rPr>
                <w:rFonts w:ascii="Franklin Gothic Book" w:hAnsi="Franklin Gothic Book"/>
                <w:noProof/>
                <w:sz w:val="24"/>
                <w:szCs w:val="24"/>
              </w:rPr>
              <w:t>17%</w:t>
            </w:r>
          </w:p>
        </w:tc>
        <w:tc>
          <w:tcPr>
            <w:tcW w:w="2993" w:type="dxa"/>
          </w:tcPr>
          <w:p w14:paraId="2A5DF102" w14:textId="2C00CC6A" w:rsidR="00EB30B4" w:rsidRDefault="007F14C6" w:rsidP="007F14C6">
            <w:pPr>
              <w:jc w:val="center"/>
              <w:rPr>
                <w:rFonts w:ascii="Franklin Gothic Book" w:hAnsi="Franklin Gothic Book"/>
                <w:noProof/>
                <w:sz w:val="24"/>
                <w:szCs w:val="24"/>
              </w:rPr>
            </w:pPr>
            <w:r>
              <w:rPr>
                <w:rFonts w:ascii="Franklin Gothic Book" w:hAnsi="Franklin Gothic Book"/>
                <w:noProof/>
                <w:sz w:val="24"/>
                <w:szCs w:val="24"/>
              </w:rPr>
              <w:t>83%</w:t>
            </w:r>
          </w:p>
        </w:tc>
      </w:tr>
      <w:tr w:rsidR="00EB30B4" w14:paraId="7153D72F" w14:textId="77777777" w:rsidTr="00EB30B4">
        <w:tc>
          <w:tcPr>
            <w:tcW w:w="2992" w:type="dxa"/>
          </w:tcPr>
          <w:p w14:paraId="4CE40563" w14:textId="4C41C327" w:rsidR="00EB30B4" w:rsidRPr="007F14C6" w:rsidRDefault="00EB30B4" w:rsidP="00065EEF">
            <w:pPr>
              <w:jc w:val="both"/>
              <w:rPr>
                <w:rFonts w:ascii="Franklin Gothic Book" w:hAnsi="Franklin Gothic Book"/>
                <w:b/>
                <w:bCs/>
                <w:noProof/>
                <w:sz w:val="24"/>
                <w:szCs w:val="24"/>
              </w:rPr>
            </w:pPr>
            <w:r w:rsidRPr="007F14C6">
              <w:rPr>
                <w:rFonts w:ascii="Franklin Gothic Book" w:hAnsi="Franklin Gothic Book"/>
                <w:b/>
                <w:bCs/>
                <w:noProof/>
                <w:sz w:val="24"/>
                <w:szCs w:val="24"/>
              </w:rPr>
              <w:t>Profesional</w:t>
            </w:r>
          </w:p>
        </w:tc>
        <w:tc>
          <w:tcPr>
            <w:tcW w:w="2993" w:type="dxa"/>
          </w:tcPr>
          <w:p w14:paraId="62AF8F7D" w14:textId="6950C76C" w:rsidR="00EB30B4" w:rsidRDefault="007F14C6" w:rsidP="007F14C6">
            <w:pPr>
              <w:jc w:val="center"/>
              <w:rPr>
                <w:rFonts w:ascii="Franklin Gothic Book" w:hAnsi="Franklin Gothic Book"/>
                <w:noProof/>
                <w:sz w:val="24"/>
                <w:szCs w:val="24"/>
              </w:rPr>
            </w:pPr>
            <w:r>
              <w:rPr>
                <w:rFonts w:ascii="Franklin Gothic Book" w:hAnsi="Franklin Gothic Book"/>
                <w:noProof/>
                <w:sz w:val="24"/>
                <w:szCs w:val="24"/>
              </w:rPr>
              <w:t>25%</w:t>
            </w:r>
          </w:p>
        </w:tc>
        <w:tc>
          <w:tcPr>
            <w:tcW w:w="2993" w:type="dxa"/>
          </w:tcPr>
          <w:p w14:paraId="0420972A" w14:textId="4E6FA831" w:rsidR="00EB30B4" w:rsidRDefault="007F14C6" w:rsidP="007F14C6">
            <w:pPr>
              <w:jc w:val="center"/>
              <w:rPr>
                <w:rFonts w:ascii="Franklin Gothic Book" w:hAnsi="Franklin Gothic Book"/>
                <w:noProof/>
                <w:sz w:val="24"/>
                <w:szCs w:val="24"/>
              </w:rPr>
            </w:pPr>
            <w:r>
              <w:rPr>
                <w:rFonts w:ascii="Franklin Gothic Book" w:hAnsi="Franklin Gothic Book"/>
                <w:noProof/>
                <w:sz w:val="24"/>
                <w:szCs w:val="24"/>
              </w:rPr>
              <w:t>75%</w:t>
            </w:r>
          </w:p>
        </w:tc>
      </w:tr>
      <w:tr w:rsidR="00EB30B4" w14:paraId="36871AA3" w14:textId="77777777" w:rsidTr="00EB30B4">
        <w:tc>
          <w:tcPr>
            <w:tcW w:w="2992" w:type="dxa"/>
          </w:tcPr>
          <w:p w14:paraId="3873175E" w14:textId="2075F988" w:rsidR="00EB30B4" w:rsidRPr="007F14C6" w:rsidRDefault="00EB30B4" w:rsidP="00065EEF">
            <w:pPr>
              <w:jc w:val="both"/>
              <w:rPr>
                <w:rFonts w:ascii="Franklin Gothic Book" w:hAnsi="Franklin Gothic Book"/>
                <w:b/>
                <w:bCs/>
                <w:noProof/>
                <w:sz w:val="24"/>
                <w:szCs w:val="24"/>
              </w:rPr>
            </w:pPr>
            <w:r w:rsidRPr="007F14C6">
              <w:rPr>
                <w:rFonts w:ascii="Franklin Gothic Book" w:hAnsi="Franklin Gothic Book"/>
                <w:b/>
                <w:bCs/>
                <w:noProof/>
                <w:sz w:val="24"/>
                <w:szCs w:val="24"/>
              </w:rPr>
              <w:t>Técnico</w:t>
            </w:r>
          </w:p>
        </w:tc>
        <w:tc>
          <w:tcPr>
            <w:tcW w:w="2993" w:type="dxa"/>
          </w:tcPr>
          <w:p w14:paraId="32543D34" w14:textId="269B095A" w:rsidR="00EB30B4" w:rsidRDefault="00AE7C70" w:rsidP="007F14C6">
            <w:pPr>
              <w:jc w:val="center"/>
              <w:rPr>
                <w:rFonts w:ascii="Franklin Gothic Book" w:hAnsi="Franklin Gothic Book"/>
                <w:noProof/>
                <w:sz w:val="24"/>
                <w:szCs w:val="24"/>
              </w:rPr>
            </w:pPr>
            <w:r>
              <w:rPr>
                <w:rFonts w:ascii="Franklin Gothic Book" w:hAnsi="Franklin Gothic Book"/>
                <w:noProof/>
                <w:sz w:val="24"/>
                <w:szCs w:val="24"/>
              </w:rPr>
              <w:t>38%</w:t>
            </w:r>
          </w:p>
        </w:tc>
        <w:tc>
          <w:tcPr>
            <w:tcW w:w="2993" w:type="dxa"/>
          </w:tcPr>
          <w:p w14:paraId="64BCB560" w14:textId="083675B8" w:rsidR="00EB30B4" w:rsidRDefault="00AE7C70" w:rsidP="007F14C6">
            <w:pPr>
              <w:jc w:val="center"/>
              <w:rPr>
                <w:rFonts w:ascii="Franklin Gothic Book" w:hAnsi="Franklin Gothic Book"/>
                <w:noProof/>
                <w:sz w:val="24"/>
                <w:szCs w:val="24"/>
              </w:rPr>
            </w:pPr>
            <w:r>
              <w:rPr>
                <w:rFonts w:ascii="Franklin Gothic Book" w:hAnsi="Franklin Gothic Book"/>
                <w:noProof/>
                <w:sz w:val="24"/>
                <w:szCs w:val="24"/>
              </w:rPr>
              <w:t>63%</w:t>
            </w:r>
          </w:p>
        </w:tc>
      </w:tr>
    </w:tbl>
    <w:p w14:paraId="0F5359E5" w14:textId="77C87145" w:rsidR="00EB30B4" w:rsidRDefault="00EB30B4" w:rsidP="00065EEF">
      <w:pPr>
        <w:jc w:val="both"/>
        <w:rPr>
          <w:rFonts w:ascii="Franklin Gothic Book" w:hAnsi="Franklin Gothic Book"/>
          <w:noProof/>
          <w:sz w:val="24"/>
          <w:szCs w:val="24"/>
        </w:rPr>
      </w:pPr>
    </w:p>
    <w:p w14:paraId="5FAE58F5" w14:textId="3D9FEB4B" w:rsidR="00AE7C70" w:rsidRDefault="00AE7C70" w:rsidP="00065EEF">
      <w:pPr>
        <w:jc w:val="both"/>
        <w:rPr>
          <w:rFonts w:ascii="Franklin Gothic Book" w:hAnsi="Franklin Gothic Book"/>
          <w:noProof/>
          <w:sz w:val="24"/>
          <w:szCs w:val="24"/>
        </w:rPr>
      </w:pPr>
    </w:p>
    <w:p w14:paraId="3B126501" w14:textId="4BB99926" w:rsidR="00D239DA" w:rsidRDefault="00D239DA" w:rsidP="00065EEF">
      <w:pPr>
        <w:jc w:val="both"/>
        <w:rPr>
          <w:rFonts w:ascii="Franklin Gothic Book" w:hAnsi="Franklin Gothic Book"/>
          <w:noProof/>
          <w:sz w:val="24"/>
          <w:szCs w:val="24"/>
        </w:rPr>
      </w:pPr>
    </w:p>
    <w:p w14:paraId="2A353314" w14:textId="77777777" w:rsidR="00D239DA" w:rsidRDefault="00D239DA" w:rsidP="00065EEF">
      <w:pPr>
        <w:jc w:val="both"/>
        <w:rPr>
          <w:rFonts w:ascii="Franklin Gothic Book" w:hAnsi="Franklin Gothic Book"/>
          <w:noProof/>
          <w:sz w:val="24"/>
          <w:szCs w:val="24"/>
        </w:rPr>
      </w:pPr>
    </w:p>
    <w:p w14:paraId="0DABE7FD" w14:textId="24FA7D3E" w:rsidR="00F964EE" w:rsidRDefault="00F964EE" w:rsidP="00F964EE">
      <w:pPr>
        <w:pStyle w:val="Prrafodelista"/>
        <w:numPr>
          <w:ilvl w:val="0"/>
          <w:numId w:val="1"/>
        </w:numPr>
        <w:jc w:val="center"/>
        <w:rPr>
          <w:rFonts w:ascii="Franklin Gothic Book" w:hAnsi="Franklin Gothic Book"/>
          <w:b/>
          <w:bCs/>
          <w:sz w:val="28"/>
          <w:szCs w:val="28"/>
        </w:rPr>
      </w:pPr>
      <w:r>
        <w:rPr>
          <w:rFonts w:ascii="Franklin Gothic Book" w:hAnsi="Franklin Gothic Book"/>
          <w:b/>
          <w:bCs/>
          <w:sz w:val="28"/>
          <w:szCs w:val="28"/>
        </w:rPr>
        <w:lastRenderedPageBreak/>
        <w:t>PLAN DE MEJORA</w:t>
      </w:r>
    </w:p>
    <w:p w14:paraId="38A377C9" w14:textId="1701A9BB" w:rsidR="00F964EE" w:rsidRPr="00F964EE" w:rsidRDefault="00062E73" w:rsidP="00062E73">
      <w:pPr>
        <w:jc w:val="both"/>
        <w:rPr>
          <w:rFonts w:ascii="Franklin Gothic Book" w:hAnsi="Franklin Gothic Book"/>
          <w:sz w:val="24"/>
          <w:szCs w:val="24"/>
        </w:rPr>
      </w:pPr>
      <w:r w:rsidRPr="00062E73">
        <w:rPr>
          <w:rFonts w:ascii="Franklin Gothic Book" w:hAnsi="Franklin Gothic Book"/>
          <w:sz w:val="24"/>
          <w:szCs w:val="24"/>
        </w:rPr>
        <w:t>Una vez concluida la fase de análisis de los resultados obtenidos de la aplicación de</w:t>
      </w:r>
      <w:r>
        <w:rPr>
          <w:rFonts w:ascii="Franklin Gothic Book" w:hAnsi="Franklin Gothic Book"/>
          <w:sz w:val="24"/>
          <w:szCs w:val="24"/>
        </w:rPr>
        <w:t xml:space="preserve"> la encuesta </w:t>
      </w:r>
      <w:r w:rsidRPr="00062E73">
        <w:rPr>
          <w:rFonts w:ascii="Franklin Gothic Book" w:hAnsi="Franklin Gothic Book"/>
          <w:sz w:val="24"/>
          <w:szCs w:val="24"/>
        </w:rPr>
        <w:t xml:space="preserve">se determina que la mayoría de las acciones requeridas son de mantenimiento y mejora; para elevar los niveles de bienestar de los </w:t>
      </w:r>
      <w:r>
        <w:rPr>
          <w:rFonts w:ascii="Franklin Gothic Book" w:hAnsi="Franklin Gothic Book"/>
          <w:sz w:val="24"/>
          <w:szCs w:val="24"/>
        </w:rPr>
        <w:t>servidores</w:t>
      </w:r>
      <w:r w:rsidRPr="00062E73">
        <w:rPr>
          <w:rFonts w:ascii="Franklin Gothic Book" w:hAnsi="Franklin Gothic Book"/>
          <w:sz w:val="24"/>
          <w:szCs w:val="24"/>
        </w:rPr>
        <w:t xml:space="preserve"> lo que a su vez genera un</w:t>
      </w:r>
      <w:r>
        <w:rPr>
          <w:rFonts w:ascii="Franklin Gothic Book" w:hAnsi="Franklin Gothic Book"/>
          <w:sz w:val="24"/>
          <w:szCs w:val="24"/>
        </w:rPr>
        <w:t xml:space="preserve"> </w:t>
      </w:r>
      <w:r w:rsidRPr="00062E73">
        <w:rPr>
          <w:rFonts w:ascii="Franklin Gothic Book" w:hAnsi="Franklin Gothic Book"/>
          <w:sz w:val="24"/>
          <w:szCs w:val="24"/>
        </w:rPr>
        <w:t xml:space="preserve">adecuado clima </w:t>
      </w:r>
      <w:r>
        <w:rPr>
          <w:rFonts w:ascii="Franklin Gothic Book" w:hAnsi="Franklin Gothic Book"/>
          <w:sz w:val="24"/>
          <w:szCs w:val="24"/>
        </w:rPr>
        <w:t>laboral</w:t>
      </w:r>
      <w:r w:rsidRPr="00062E73">
        <w:rPr>
          <w:rFonts w:ascii="Franklin Gothic Book" w:hAnsi="Franklin Gothic Book"/>
          <w:sz w:val="24"/>
          <w:szCs w:val="24"/>
        </w:rPr>
        <w:t>. A continuación, se presentan propuestas de</w:t>
      </w:r>
      <w:r>
        <w:rPr>
          <w:rFonts w:ascii="Franklin Gothic Book" w:hAnsi="Franklin Gothic Book"/>
          <w:sz w:val="24"/>
          <w:szCs w:val="24"/>
        </w:rPr>
        <w:t xml:space="preserve"> </w:t>
      </w:r>
      <w:r w:rsidRPr="00062E73">
        <w:rPr>
          <w:rFonts w:ascii="Franklin Gothic Book" w:hAnsi="Franklin Gothic Book"/>
          <w:sz w:val="24"/>
          <w:szCs w:val="24"/>
        </w:rPr>
        <w:t>intervención que serán de soporte para el correcto desarrollo de la empresa en cuestión</w:t>
      </w:r>
      <w:r>
        <w:rPr>
          <w:rFonts w:ascii="Franklin Gothic Book" w:hAnsi="Franklin Gothic Book"/>
          <w:sz w:val="24"/>
          <w:szCs w:val="24"/>
        </w:rPr>
        <w:t xml:space="preserve"> y está </w:t>
      </w:r>
      <w:r w:rsidRPr="00062E73">
        <w:rPr>
          <w:rFonts w:ascii="Franklin Gothic Book" w:hAnsi="Franklin Gothic Book"/>
          <w:sz w:val="24"/>
          <w:szCs w:val="24"/>
        </w:rPr>
        <w:t>dirigido a todos los miembros de la empresa, indistintamente del rango</w:t>
      </w:r>
      <w:r>
        <w:rPr>
          <w:rFonts w:ascii="Franklin Gothic Book" w:hAnsi="Franklin Gothic Book"/>
          <w:sz w:val="24"/>
          <w:szCs w:val="24"/>
        </w:rPr>
        <w:t xml:space="preserve"> </w:t>
      </w:r>
      <w:r w:rsidRPr="00062E73">
        <w:rPr>
          <w:rFonts w:ascii="Franklin Gothic Book" w:hAnsi="Franklin Gothic Book"/>
          <w:sz w:val="24"/>
          <w:szCs w:val="24"/>
        </w:rPr>
        <w:t>jerárquico que ocupen dentro de la organización.</w:t>
      </w:r>
    </w:p>
    <w:tbl>
      <w:tblPr>
        <w:tblStyle w:val="Tablaconcuadrcula"/>
        <w:tblW w:w="10339" w:type="dxa"/>
        <w:jc w:val="center"/>
        <w:tblLook w:val="04A0" w:firstRow="1" w:lastRow="0" w:firstColumn="1" w:lastColumn="0" w:noHBand="0" w:noVBand="1"/>
      </w:tblPr>
      <w:tblGrid>
        <w:gridCol w:w="1724"/>
        <w:gridCol w:w="2433"/>
        <w:gridCol w:w="3139"/>
        <w:gridCol w:w="1736"/>
        <w:gridCol w:w="1307"/>
      </w:tblGrid>
      <w:tr w:rsidR="00865841" w:rsidRPr="00E86695" w14:paraId="72E29783" w14:textId="77777777" w:rsidTr="006029A9">
        <w:trPr>
          <w:trHeight w:val="445"/>
          <w:jc w:val="center"/>
        </w:trPr>
        <w:tc>
          <w:tcPr>
            <w:tcW w:w="1724" w:type="dxa"/>
            <w:vAlign w:val="center"/>
          </w:tcPr>
          <w:p w14:paraId="372762B1" w14:textId="47843E44" w:rsidR="00661DB8" w:rsidRPr="00E86695" w:rsidRDefault="00E86695" w:rsidP="00865841">
            <w:pPr>
              <w:jc w:val="center"/>
              <w:rPr>
                <w:rFonts w:ascii="Franklin Gothic Book" w:hAnsi="Franklin Gothic Book"/>
                <w:b/>
                <w:bCs/>
                <w:noProof/>
                <w:sz w:val="24"/>
                <w:szCs w:val="24"/>
              </w:rPr>
            </w:pPr>
            <w:r w:rsidRPr="00E86695">
              <w:rPr>
                <w:rFonts w:ascii="Franklin Gothic Book" w:hAnsi="Franklin Gothic Book"/>
                <w:b/>
                <w:bCs/>
                <w:noProof/>
                <w:sz w:val="24"/>
                <w:szCs w:val="24"/>
              </w:rPr>
              <w:t>VARIABLE</w:t>
            </w:r>
          </w:p>
        </w:tc>
        <w:tc>
          <w:tcPr>
            <w:tcW w:w="2511" w:type="dxa"/>
            <w:vAlign w:val="center"/>
          </w:tcPr>
          <w:p w14:paraId="7D01E109" w14:textId="687A3776" w:rsidR="00661DB8" w:rsidRPr="00E86695" w:rsidRDefault="00E86695" w:rsidP="00865841">
            <w:pPr>
              <w:jc w:val="center"/>
              <w:rPr>
                <w:rFonts w:ascii="Franklin Gothic Book" w:hAnsi="Franklin Gothic Book"/>
                <w:b/>
                <w:bCs/>
                <w:noProof/>
                <w:sz w:val="24"/>
                <w:szCs w:val="24"/>
              </w:rPr>
            </w:pPr>
            <w:r w:rsidRPr="00E86695">
              <w:rPr>
                <w:rFonts w:ascii="Franklin Gothic Book" w:hAnsi="Franklin Gothic Book"/>
                <w:b/>
                <w:bCs/>
                <w:noProof/>
                <w:sz w:val="24"/>
                <w:szCs w:val="24"/>
              </w:rPr>
              <w:t>PROPUESTA</w:t>
            </w:r>
          </w:p>
        </w:tc>
        <w:tc>
          <w:tcPr>
            <w:tcW w:w="3320" w:type="dxa"/>
            <w:vAlign w:val="center"/>
          </w:tcPr>
          <w:p w14:paraId="4C231413" w14:textId="495B8449" w:rsidR="00661DB8" w:rsidRPr="00E86695" w:rsidRDefault="00E86695" w:rsidP="00865841">
            <w:pPr>
              <w:jc w:val="center"/>
              <w:rPr>
                <w:rFonts w:ascii="Franklin Gothic Book" w:hAnsi="Franklin Gothic Book"/>
                <w:b/>
                <w:bCs/>
                <w:noProof/>
                <w:sz w:val="24"/>
                <w:szCs w:val="24"/>
              </w:rPr>
            </w:pPr>
            <w:r w:rsidRPr="00E86695">
              <w:rPr>
                <w:rFonts w:ascii="Franklin Gothic Book" w:hAnsi="Franklin Gothic Book"/>
                <w:b/>
                <w:bCs/>
                <w:noProof/>
                <w:sz w:val="24"/>
                <w:szCs w:val="24"/>
              </w:rPr>
              <w:t>ACTIVIDADES</w:t>
            </w:r>
          </w:p>
        </w:tc>
        <w:tc>
          <w:tcPr>
            <w:tcW w:w="1451" w:type="dxa"/>
            <w:vAlign w:val="center"/>
          </w:tcPr>
          <w:p w14:paraId="78C5F5D7" w14:textId="23343CA0" w:rsidR="00661DB8" w:rsidRPr="00E86695" w:rsidRDefault="00E86695" w:rsidP="00865841">
            <w:pPr>
              <w:jc w:val="center"/>
              <w:rPr>
                <w:rFonts w:ascii="Franklin Gothic Book" w:hAnsi="Franklin Gothic Book"/>
                <w:b/>
                <w:bCs/>
                <w:noProof/>
                <w:sz w:val="24"/>
                <w:szCs w:val="24"/>
              </w:rPr>
            </w:pPr>
            <w:r w:rsidRPr="00E86695">
              <w:rPr>
                <w:rFonts w:ascii="Franklin Gothic Book" w:hAnsi="Franklin Gothic Book"/>
                <w:b/>
                <w:bCs/>
                <w:noProof/>
                <w:sz w:val="24"/>
                <w:szCs w:val="24"/>
              </w:rPr>
              <w:t>RESPONSABLE</w:t>
            </w:r>
          </w:p>
        </w:tc>
        <w:tc>
          <w:tcPr>
            <w:tcW w:w="1333" w:type="dxa"/>
            <w:vAlign w:val="center"/>
          </w:tcPr>
          <w:p w14:paraId="5D752A3F" w14:textId="65732C93" w:rsidR="00661DB8" w:rsidRPr="00E86695" w:rsidRDefault="00E86695" w:rsidP="00865841">
            <w:pPr>
              <w:jc w:val="center"/>
              <w:rPr>
                <w:rFonts w:ascii="Franklin Gothic Book" w:hAnsi="Franklin Gothic Book"/>
                <w:b/>
                <w:bCs/>
                <w:noProof/>
                <w:sz w:val="24"/>
                <w:szCs w:val="24"/>
              </w:rPr>
            </w:pPr>
            <w:r w:rsidRPr="00E86695">
              <w:rPr>
                <w:rFonts w:ascii="Franklin Gothic Book" w:hAnsi="Franklin Gothic Book"/>
                <w:b/>
                <w:bCs/>
                <w:noProof/>
                <w:sz w:val="24"/>
                <w:szCs w:val="24"/>
              </w:rPr>
              <w:t>PLAZO</w:t>
            </w:r>
          </w:p>
        </w:tc>
      </w:tr>
      <w:tr w:rsidR="00865841" w14:paraId="1EF94198" w14:textId="77777777" w:rsidTr="006029A9">
        <w:trPr>
          <w:trHeight w:val="1846"/>
          <w:jc w:val="center"/>
        </w:trPr>
        <w:tc>
          <w:tcPr>
            <w:tcW w:w="1724" w:type="dxa"/>
            <w:vAlign w:val="center"/>
          </w:tcPr>
          <w:p w14:paraId="056C657D" w14:textId="09E36C34" w:rsidR="00661DB8" w:rsidRDefault="00E86695" w:rsidP="00173D8C">
            <w:pPr>
              <w:jc w:val="center"/>
              <w:rPr>
                <w:rFonts w:ascii="Franklin Gothic Book" w:hAnsi="Franklin Gothic Book"/>
                <w:noProof/>
                <w:sz w:val="24"/>
                <w:szCs w:val="24"/>
              </w:rPr>
            </w:pPr>
            <w:r w:rsidRPr="00385E3F">
              <w:rPr>
                <w:rFonts w:ascii="Franklin Gothic Book" w:hAnsi="Franklin Gothic Book"/>
                <w:b/>
                <w:bCs/>
                <w:sz w:val="24"/>
                <w:szCs w:val="24"/>
              </w:rPr>
              <w:t>Orientación organizacional</w:t>
            </w:r>
          </w:p>
        </w:tc>
        <w:tc>
          <w:tcPr>
            <w:tcW w:w="2511" w:type="dxa"/>
            <w:vAlign w:val="center"/>
          </w:tcPr>
          <w:p w14:paraId="2A7E10FA" w14:textId="4B6693C0" w:rsidR="00661DB8" w:rsidRDefault="00E86695" w:rsidP="00865841">
            <w:pPr>
              <w:jc w:val="both"/>
              <w:rPr>
                <w:rFonts w:ascii="Franklin Gothic Book" w:hAnsi="Franklin Gothic Book"/>
                <w:noProof/>
                <w:sz w:val="24"/>
                <w:szCs w:val="24"/>
              </w:rPr>
            </w:pPr>
            <w:r>
              <w:rPr>
                <w:rFonts w:ascii="Franklin Gothic Book" w:hAnsi="Franklin Gothic Book"/>
                <w:noProof/>
                <w:sz w:val="24"/>
                <w:szCs w:val="24"/>
              </w:rPr>
              <w:t>Socialización de</w:t>
            </w:r>
            <w:r w:rsidR="006F1AB5">
              <w:rPr>
                <w:rFonts w:ascii="Franklin Gothic Book" w:hAnsi="Franklin Gothic Book"/>
                <w:noProof/>
                <w:sz w:val="24"/>
                <w:szCs w:val="24"/>
              </w:rPr>
              <w:t>l</w:t>
            </w:r>
            <w:r>
              <w:rPr>
                <w:rFonts w:ascii="Franklin Gothic Book" w:hAnsi="Franklin Gothic Book"/>
                <w:noProof/>
                <w:sz w:val="24"/>
                <w:szCs w:val="24"/>
              </w:rPr>
              <w:t xml:space="preserve"> manual de </w:t>
            </w:r>
            <w:r w:rsidR="006F1AB5">
              <w:rPr>
                <w:rFonts w:ascii="Franklin Gothic Book" w:hAnsi="Franklin Gothic Book"/>
                <w:noProof/>
                <w:sz w:val="24"/>
                <w:szCs w:val="24"/>
              </w:rPr>
              <w:t>funciones, asegurando que el servidor cuente con los recursos necesarios para desarrollar su trabajo eficientemente.</w:t>
            </w:r>
          </w:p>
        </w:tc>
        <w:tc>
          <w:tcPr>
            <w:tcW w:w="3320" w:type="dxa"/>
            <w:vAlign w:val="center"/>
          </w:tcPr>
          <w:p w14:paraId="1D371114" w14:textId="472CA015" w:rsidR="00661DB8" w:rsidRDefault="006F1AB5" w:rsidP="00173D8C">
            <w:pPr>
              <w:pStyle w:val="Prrafodelista"/>
              <w:numPr>
                <w:ilvl w:val="0"/>
                <w:numId w:val="32"/>
              </w:numPr>
              <w:jc w:val="both"/>
              <w:rPr>
                <w:rFonts w:ascii="Franklin Gothic Book" w:hAnsi="Franklin Gothic Book"/>
                <w:noProof/>
                <w:sz w:val="24"/>
                <w:szCs w:val="24"/>
              </w:rPr>
            </w:pPr>
            <w:r>
              <w:rPr>
                <w:rFonts w:ascii="Franklin Gothic Book" w:hAnsi="Franklin Gothic Book"/>
                <w:noProof/>
                <w:sz w:val="24"/>
                <w:szCs w:val="24"/>
              </w:rPr>
              <w:t>Reunión del jefe directo con el servidor tratando el manual de funciones</w:t>
            </w:r>
            <w:r w:rsidR="00173D8C">
              <w:rPr>
                <w:rFonts w:ascii="Franklin Gothic Book" w:hAnsi="Franklin Gothic Book"/>
                <w:noProof/>
                <w:sz w:val="24"/>
                <w:szCs w:val="24"/>
              </w:rPr>
              <w:t>.</w:t>
            </w:r>
          </w:p>
          <w:p w14:paraId="2D5220C9" w14:textId="4903BA6C" w:rsidR="00173D8C" w:rsidRDefault="00173D8C" w:rsidP="00173D8C">
            <w:pPr>
              <w:pStyle w:val="Prrafodelista"/>
              <w:numPr>
                <w:ilvl w:val="0"/>
                <w:numId w:val="32"/>
              </w:numPr>
              <w:jc w:val="both"/>
              <w:rPr>
                <w:rFonts w:ascii="Franklin Gothic Book" w:hAnsi="Franklin Gothic Book"/>
                <w:noProof/>
                <w:sz w:val="24"/>
                <w:szCs w:val="24"/>
              </w:rPr>
            </w:pPr>
            <w:r>
              <w:rPr>
                <w:rFonts w:ascii="Franklin Gothic Book" w:hAnsi="Franklin Gothic Book"/>
                <w:noProof/>
                <w:sz w:val="24"/>
                <w:szCs w:val="24"/>
              </w:rPr>
              <w:t>Caracterización de procesos y procedimientos.</w:t>
            </w:r>
          </w:p>
          <w:p w14:paraId="415E12DF" w14:textId="4911C2D2" w:rsidR="00173D8C" w:rsidRPr="00173D8C" w:rsidRDefault="00173D8C" w:rsidP="00173D8C">
            <w:pPr>
              <w:pStyle w:val="Prrafodelista"/>
              <w:numPr>
                <w:ilvl w:val="0"/>
                <w:numId w:val="32"/>
              </w:numPr>
              <w:jc w:val="both"/>
              <w:rPr>
                <w:rFonts w:ascii="Franklin Gothic Book" w:hAnsi="Franklin Gothic Book"/>
                <w:noProof/>
                <w:sz w:val="24"/>
                <w:szCs w:val="24"/>
              </w:rPr>
            </w:pPr>
            <w:r>
              <w:rPr>
                <w:rFonts w:ascii="Franklin Gothic Book" w:hAnsi="Franklin Gothic Book"/>
                <w:noProof/>
                <w:sz w:val="24"/>
                <w:szCs w:val="24"/>
              </w:rPr>
              <w:t>Revisión de los recursos asignados a las tareas (tiempo, equipos).</w:t>
            </w:r>
          </w:p>
        </w:tc>
        <w:tc>
          <w:tcPr>
            <w:tcW w:w="1451" w:type="dxa"/>
            <w:vAlign w:val="center"/>
          </w:tcPr>
          <w:p w14:paraId="5106DCDD" w14:textId="0CCC87AB" w:rsidR="00661DB8" w:rsidRDefault="00173D8C" w:rsidP="00173D8C">
            <w:pPr>
              <w:jc w:val="center"/>
              <w:rPr>
                <w:rFonts w:ascii="Franklin Gothic Book" w:hAnsi="Franklin Gothic Book"/>
                <w:noProof/>
                <w:sz w:val="24"/>
                <w:szCs w:val="24"/>
              </w:rPr>
            </w:pPr>
            <w:r>
              <w:rPr>
                <w:rFonts w:ascii="Franklin Gothic Book" w:hAnsi="Franklin Gothic Book"/>
                <w:noProof/>
                <w:sz w:val="24"/>
                <w:szCs w:val="24"/>
              </w:rPr>
              <w:t>Jefe de cada dependencia.</w:t>
            </w:r>
          </w:p>
        </w:tc>
        <w:tc>
          <w:tcPr>
            <w:tcW w:w="1333" w:type="dxa"/>
            <w:vAlign w:val="center"/>
          </w:tcPr>
          <w:p w14:paraId="0F53DAB0" w14:textId="7F520C88" w:rsidR="00661DB8" w:rsidRDefault="00173D8C" w:rsidP="00173D8C">
            <w:pPr>
              <w:jc w:val="center"/>
              <w:rPr>
                <w:rFonts w:ascii="Franklin Gothic Book" w:hAnsi="Franklin Gothic Book"/>
                <w:noProof/>
                <w:sz w:val="24"/>
                <w:szCs w:val="24"/>
              </w:rPr>
            </w:pPr>
            <w:r>
              <w:rPr>
                <w:rFonts w:ascii="Franklin Gothic Book" w:hAnsi="Franklin Gothic Book"/>
                <w:noProof/>
                <w:sz w:val="24"/>
                <w:szCs w:val="24"/>
              </w:rPr>
              <w:t>Corto y mediano.</w:t>
            </w:r>
          </w:p>
        </w:tc>
      </w:tr>
      <w:tr w:rsidR="00865841" w14:paraId="64E2267D" w14:textId="77777777" w:rsidTr="006029A9">
        <w:trPr>
          <w:trHeight w:val="445"/>
          <w:jc w:val="center"/>
        </w:trPr>
        <w:tc>
          <w:tcPr>
            <w:tcW w:w="1724" w:type="dxa"/>
            <w:vAlign w:val="center"/>
          </w:tcPr>
          <w:p w14:paraId="3D80A7B8" w14:textId="4BD8A864" w:rsidR="00FB0234" w:rsidRDefault="00FB0234" w:rsidP="00173D8C">
            <w:pPr>
              <w:jc w:val="center"/>
              <w:rPr>
                <w:rFonts w:ascii="Franklin Gothic Book" w:hAnsi="Franklin Gothic Book"/>
                <w:noProof/>
                <w:sz w:val="24"/>
                <w:szCs w:val="24"/>
              </w:rPr>
            </w:pPr>
            <w:r w:rsidRPr="00385E3F">
              <w:rPr>
                <w:rFonts w:ascii="Franklin Gothic Book" w:hAnsi="Franklin Gothic Book"/>
                <w:b/>
                <w:bCs/>
                <w:sz w:val="24"/>
                <w:szCs w:val="24"/>
              </w:rPr>
              <w:t>Administración del talento humano</w:t>
            </w:r>
          </w:p>
        </w:tc>
        <w:tc>
          <w:tcPr>
            <w:tcW w:w="2511" w:type="dxa"/>
            <w:vAlign w:val="center"/>
          </w:tcPr>
          <w:p w14:paraId="0BAF2207" w14:textId="69C0E49B" w:rsidR="00FB0234" w:rsidRDefault="00865841" w:rsidP="00865841">
            <w:pPr>
              <w:jc w:val="both"/>
              <w:rPr>
                <w:rFonts w:ascii="Franklin Gothic Book" w:hAnsi="Franklin Gothic Book"/>
                <w:noProof/>
                <w:sz w:val="24"/>
                <w:szCs w:val="24"/>
              </w:rPr>
            </w:pPr>
            <w:r>
              <w:rPr>
                <w:rFonts w:ascii="Franklin Gothic Book" w:hAnsi="Franklin Gothic Book"/>
                <w:noProof/>
                <w:sz w:val="24"/>
                <w:szCs w:val="24"/>
              </w:rPr>
              <w:t>Aplicar el proceso de inducción y reinducción a los servidores, exponiendo los planes institucionales.</w:t>
            </w:r>
          </w:p>
        </w:tc>
        <w:tc>
          <w:tcPr>
            <w:tcW w:w="3320" w:type="dxa"/>
            <w:vAlign w:val="center"/>
          </w:tcPr>
          <w:p w14:paraId="7CA6B7F9" w14:textId="77777777" w:rsidR="00FB0234" w:rsidRDefault="001F5333" w:rsidP="00865841">
            <w:pPr>
              <w:pStyle w:val="Prrafodelista"/>
              <w:numPr>
                <w:ilvl w:val="0"/>
                <w:numId w:val="33"/>
              </w:numPr>
              <w:jc w:val="both"/>
              <w:rPr>
                <w:rFonts w:ascii="Franklin Gothic Book" w:hAnsi="Franklin Gothic Book"/>
                <w:noProof/>
                <w:sz w:val="24"/>
                <w:szCs w:val="24"/>
              </w:rPr>
            </w:pPr>
            <w:r>
              <w:rPr>
                <w:rFonts w:ascii="Franklin Gothic Book" w:hAnsi="Franklin Gothic Book"/>
                <w:noProof/>
                <w:sz w:val="24"/>
                <w:szCs w:val="24"/>
              </w:rPr>
              <w:t>Aplicar el programa de inducción a los recién vinculados.</w:t>
            </w:r>
          </w:p>
          <w:p w14:paraId="6FDEEED9" w14:textId="77777777" w:rsidR="001F5333" w:rsidRDefault="001F5333" w:rsidP="00865841">
            <w:pPr>
              <w:pStyle w:val="Prrafodelista"/>
              <w:numPr>
                <w:ilvl w:val="0"/>
                <w:numId w:val="33"/>
              </w:numPr>
              <w:jc w:val="both"/>
              <w:rPr>
                <w:rFonts w:ascii="Franklin Gothic Book" w:hAnsi="Franklin Gothic Book"/>
                <w:noProof/>
                <w:sz w:val="24"/>
                <w:szCs w:val="24"/>
              </w:rPr>
            </w:pPr>
            <w:r>
              <w:rPr>
                <w:rFonts w:ascii="Franklin Gothic Book" w:hAnsi="Franklin Gothic Book"/>
                <w:noProof/>
                <w:sz w:val="24"/>
                <w:szCs w:val="24"/>
              </w:rPr>
              <w:t>Efectuar la reinducción a los servidores cada dos años.</w:t>
            </w:r>
          </w:p>
          <w:p w14:paraId="5A2BE6D0" w14:textId="13630FA9" w:rsidR="001F5333" w:rsidRPr="00865841" w:rsidRDefault="001F5333" w:rsidP="001F5333">
            <w:pPr>
              <w:pStyle w:val="Prrafodelista"/>
              <w:numPr>
                <w:ilvl w:val="0"/>
                <w:numId w:val="33"/>
              </w:numPr>
              <w:jc w:val="both"/>
              <w:rPr>
                <w:rFonts w:ascii="Franklin Gothic Book" w:hAnsi="Franklin Gothic Book"/>
                <w:noProof/>
                <w:sz w:val="24"/>
                <w:szCs w:val="24"/>
              </w:rPr>
            </w:pPr>
            <w:r>
              <w:rPr>
                <w:rFonts w:ascii="Franklin Gothic Book" w:hAnsi="Franklin Gothic Book"/>
                <w:noProof/>
                <w:sz w:val="24"/>
                <w:szCs w:val="24"/>
              </w:rPr>
              <w:t xml:space="preserve">Crear el PIC, basado en el diagnóstico de necesidades. </w:t>
            </w:r>
          </w:p>
          <w:p w14:paraId="76E2F7AC" w14:textId="77777777" w:rsidR="001F5333" w:rsidRDefault="001F5333" w:rsidP="00C438F6">
            <w:pPr>
              <w:pStyle w:val="Prrafodelista"/>
              <w:numPr>
                <w:ilvl w:val="0"/>
                <w:numId w:val="33"/>
              </w:numPr>
              <w:jc w:val="both"/>
              <w:rPr>
                <w:rFonts w:ascii="Franklin Gothic Book" w:hAnsi="Franklin Gothic Book"/>
                <w:noProof/>
                <w:sz w:val="24"/>
                <w:szCs w:val="24"/>
              </w:rPr>
            </w:pPr>
            <w:r>
              <w:rPr>
                <w:rFonts w:ascii="Franklin Gothic Book" w:hAnsi="Franklin Gothic Book"/>
                <w:noProof/>
                <w:sz w:val="24"/>
                <w:szCs w:val="24"/>
              </w:rPr>
              <w:t xml:space="preserve">Llevar acabo la estrategia de mejor trabajador del mes. </w:t>
            </w:r>
          </w:p>
          <w:p w14:paraId="34B78DD4" w14:textId="77777777" w:rsidR="00C438F6" w:rsidRDefault="00C438F6" w:rsidP="00C438F6">
            <w:pPr>
              <w:pStyle w:val="Prrafodelista"/>
              <w:numPr>
                <w:ilvl w:val="0"/>
                <w:numId w:val="33"/>
              </w:numPr>
              <w:jc w:val="both"/>
              <w:rPr>
                <w:rFonts w:ascii="Franklin Gothic Book" w:hAnsi="Franklin Gothic Book"/>
                <w:noProof/>
                <w:sz w:val="24"/>
                <w:szCs w:val="24"/>
              </w:rPr>
            </w:pPr>
            <w:r w:rsidRPr="00C438F6">
              <w:rPr>
                <w:rFonts w:ascii="Franklin Gothic Book" w:hAnsi="Franklin Gothic Book"/>
                <w:noProof/>
                <w:sz w:val="24"/>
                <w:szCs w:val="24"/>
              </w:rPr>
              <w:t>Promover actividad</w:t>
            </w:r>
            <w:r>
              <w:rPr>
                <w:rFonts w:ascii="Franklin Gothic Book" w:hAnsi="Franklin Gothic Book"/>
                <w:noProof/>
                <w:sz w:val="24"/>
                <w:szCs w:val="24"/>
              </w:rPr>
              <w:t xml:space="preserve"> </w:t>
            </w:r>
            <w:r w:rsidRPr="00C438F6">
              <w:rPr>
                <w:rFonts w:ascii="Franklin Gothic Book" w:hAnsi="Franklin Gothic Book"/>
                <w:noProof/>
                <w:sz w:val="24"/>
                <w:szCs w:val="24"/>
              </w:rPr>
              <w:t>para la celebración</w:t>
            </w:r>
            <w:r>
              <w:rPr>
                <w:rFonts w:ascii="Franklin Gothic Book" w:hAnsi="Franklin Gothic Book"/>
                <w:noProof/>
                <w:sz w:val="24"/>
                <w:szCs w:val="24"/>
              </w:rPr>
              <w:t xml:space="preserve"> </w:t>
            </w:r>
            <w:r w:rsidRPr="00C438F6">
              <w:rPr>
                <w:rFonts w:ascii="Franklin Gothic Book" w:hAnsi="Franklin Gothic Book"/>
                <w:noProof/>
                <w:sz w:val="24"/>
                <w:szCs w:val="24"/>
              </w:rPr>
              <w:t>del Día del Servidor</w:t>
            </w:r>
            <w:r>
              <w:rPr>
                <w:rFonts w:ascii="Franklin Gothic Book" w:hAnsi="Franklin Gothic Book"/>
                <w:noProof/>
                <w:sz w:val="24"/>
                <w:szCs w:val="24"/>
              </w:rPr>
              <w:t xml:space="preserve"> </w:t>
            </w:r>
            <w:r w:rsidRPr="00C438F6">
              <w:rPr>
                <w:rFonts w:ascii="Franklin Gothic Book" w:hAnsi="Franklin Gothic Book"/>
                <w:noProof/>
                <w:sz w:val="24"/>
                <w:szCs w:val="24"/>
              </w:rPr>
              <w:t>Público.</w:t>
            </w:r>
          </w:p>
          <w:p w14:paraId="58B91466" w14:textId="00C8C294" w:rsidR="006029A9" w:rsidRPr="00C438F6" w:rsidRDefault="006029A9" w:rsidP="00C438F6">
            <w:pPr>
              <w:pStyle w:val="Prrafodelista"/>
              <w:numPr>
                <w:ilvl w:val="0"/>
                <w:numId w:val="33"/>
              </w:numPr>
              <w:jc w:val="both"/>
              <w:rPr>
                <w:rFonts w:ascii="Franklin Gothic Book" w:hAnsi="Franklin Gothic Book"/>
                <w:noProof/>
                <w:sz w:val="24"/>
                <w:szCs w:val="24"/>
              </w:rPr>
            </w:pPr>
            <w:r w:rsidRPr="00B82CB7">
              <w:rPr>
                <w:rFonts w:ascii="Franklin Gothic Book" w:hAnsi="Franklin Gothic Book"/>
                <w:sz w:val="24"/>
                <w:szCs w:val="24"/>
              </w:rPr>
              <w:t>Sondeos de intereses y expectativas de los servidores.</w:t>
            </w:r>
          </w:p>
        </w:tc>
        <w:tc>
          <w:tcPr>
            <w:tcW w:w="1451" w:type="dxa"/>
            <w:vAlign w:val="center"/>
          </w:tcPr>
          <w:p w14:paraId="4F506D30" w14:textId="1A817620" w:rsidR="00FB0234" w:rsidRDefault="001F5333" w:rsidP="00173D8C">
            <w:pPr>
              <w:jc w:val="center"/>
              <w:rPr>
                <w:rFonts w:ascii="Franklin Gothic Book" w:hAnsi="Franklin Gothic Book"/>
                <w:noProof/>
                <w:sz w:val="24"/>
                <w:szCs w:val="24"/>
              </w:rPr>
            </w:pPr>
            <w:r>
              <w:rPr>
                <w:rFonts w:ascii="Franklin Gothic Book" w:hAnsi="Franklin Gothic Book"/>
                <w:noProof/>
                <w:sz w:val="24"/>
                <w:szCs w:val="24"/>
              </w:rPr>
              <w:t xml:space="preserve">Secretaría de gobierno. </w:t>
            </w:r>
          </w:p>
        </w:tc>
        <w:tc>
          <w:tcPr>
            <w:tcW w:w="1333" w:type="dxa"/>
            <w:vAlign w:val="center"/>
          </w:tcPr>
          <w:p w14:paraId="5B79A600" w14:textId="2C91E791" w:rsidR="00FB0234" w:rsidRDefault="001F5333" w:rsidP="00173D8C">
            <w:pPr>
              <w:jc w:val="center"/>
              <w:rPr>
                <w:rFonts w:ascii="Franklin Gothic Book" w:hAnsi="Franklin Gothic Book"/>
                <w:noProof/>
                <w:sz w:val="24"/>
                <w:szCs w:val="24"/>
              </w:rPr>
            </w:pPr>
            <w:r>
              <w:rPr>
                <w:rFonts w:ascii="Franklin Gothic Book" w:hAnsi="Franklin Gothic Book"/>
                <w:noProof/>
                <w:sz w:val="24"/>
                <w:szCs w:val="24"/>
              </w:rPr>
              <w:t>Corto, mediano y largo.</w:t>
            </w:r>
          </w:p>
        </w:tc>
      </w:tr>
      <w:tr w:rsidR="00865841" w14:paraId="73B98DDD" w14:textId="77777777" w:rsidTr="006029A9">
        <w:trPr>
          <w:trHeight w:val="445"/>
          <w:jc w:val="center"/>
        </w:trPr>
        <w:tc>
          <w:tcPr>
            <w:tcW w:w="1724" w:type="dxa"/>
            <w:vAlign w:val="center"/>
          </w:tcPr>
          <w:p w14:paraId="25851977" w14:textId="0EBAAEB3" w:rsidR="00FB0234" w:rsidRDefault="00FB0234" w:rsidP="00173D8C">
            <w:pPr>
              <w:jc w:val="center"/>
              <w:rPr>
                <w:rFonts w:ascii="Franklin Gothic Book" w:hAnsi="Franklin Gothic Book"/>
                <w:noProof/>
                <w:sz w:val="24"/>
                <w:szCs w:val="24"/>
              </w:rPr>
            </w:pPr>
            <w:r w:rsidRPr="00385E3F">
              <w:rPr>
                <w:rFonts w:ascii="Franklin Gothic Book" w:hAnsi="Franklin Gothic Book"/>
                <w:b/>
                <w:bCs/>
                <w:sz w:val="24"/>
                <w:szCs w:val="24"/>
              </w:rPr>
              <w:t>Capacidad profesional</w:t>
            </w:r>
          </w:p>
        </w:tc>
        <w:tc>
          <w:tcPr>
            <w:tcW w:w="2511" w:type="dxa"/>
            <w:vAlign w:val="center"/>
          </w:tcPr>
          <w:p w14:paraId="7E2EA280" w14:textId="14C619E2" w:rsidR="00FB0234" w:rsidRDefault="00CC6B5B" w:rsidP="00865841">
            <w:pPr>
              <w:jc w:val="both"/>
              <w:rPr>
                <w:rFonts w:ascii="Franklin Gothic Book" w:hAnsi="Franklin Gothic Book"/>
                <w:noProof/>
                <w:sz w:val="24"/>
                <w:szCs w:val="24"/>
              </w:rPr>
            </w:pPr>
            <w:r>
              <w:rPr>
                <w:rFonts w:ascii="Franklin Gothic Book" w:hAnsi="Franklin Gothic Book"/>
                <w:noProof/>
                <w:sz w:val="24"/>
                <w:szCs w:val="24"/>
              </w:rPr>
              <w:t xml:space="preserve">Diagnósticar el desempeño del </w:t>
            </w:r>
            <w:r>
              <w:rPr>
                <w:rFonts w:ascii="Franklin Gothic Book" w:hAnsi="Franklin Gothic Book"/>
                <w:noProof/>
                <w:sz w:val="24"/>
                <w:szCs w:val="24"/>
              </w:rPr>
              <w:lastRenderedPageBreak/>
              <w:t>servidor en sus tareas, dándole retroalimentación de buenos como de malos aspectos.</w:t>
            </w:r>
          </w:p>
        </w:tc>
        <w:tc>
          <w:tcPr>
            <w:tcW w:w="3320" w:type="dxa"/>
            <w:vAlign w:val="center"/>
          </w:tcPr>
          <w:p w14:paraId="7E575B3F" w14:textId="6D8C7691" w:rsidR="00FB0234" w:rsidRDefault="00CC6B5B" w:rsidP="006029A9">
            <w:pPr>
              <w:pStyle w:val="Prrafodelista"/>
              <w:numPr>
                <w:ilvl w:val="0"/>
                <w:numId w:val="34"/>
              </w:numPr>
              <w:jc w:val="both"/>
              <w:rPr>
                <w:rFonts w:ascii="Franklin Gothic Book" w:hAnsi="Franklin Gothic Book"/>
                <w:noProof/>
                <w:sz w:val="24"/>
                <w:szCs w:val="24"/>
              </w:rPr>
            </w:pPr>
            <w:r>
              <w:rPr>
                <w:rFonts w:ascii="Franklin Gothic Book" w:hAnsi="Franklin Gothic Book"/>
                <w:noProof/>
                <w:sz w:val="24"/>
                <w:szCs w:val="24"/>
              </w:rPr>
              <w:lastRenderedPageBreak/>
              <w:t xml:space="preserve">Identificar potenciales servidores que pueden </w:t>
            </w:r>
            <w:r>
              <w:rPr>
                <w:rFonts w:ascii="Franklin Gothic Book" w:hAnsi="Franklin Gothic Book"/>
                <w:noProof/>
                <w:sz w:val="24"/>
                <w:szCs w:val="24"/>
              </w:rPr>
              <w:lastRenderedPageBreak/>
              <w:t>desempeñar d</w:t>
            </w:r>
            <w:r w:rsidR="00F64E67">
              <w:rPr>
                <w:rFonts w:ascii="Franklin Gothic Book" w:hAnsi="Franklin Gothic Book"/>
                <w:noProof/>
                <w:sz w:val="24"/>
                <w:szCs w:val="24"/>
              </w:rPr>
              <w:t>istint</w:t>
            </w:r>
            <w:r w:rsidR="006029A9">
              <w:rPr>
                <w:rFonts w:ascii="Franklin Gothic Book" w:hAnsi="Franklin Gothic Book"/>
                <w:noProof/>
                <w:sz w:val="24"/>
                <w:szCs w:val="24"/>
              </w:rPr>
              <w:t>as funciones.</w:t>
            </w:r>
          </w:p>
          <w:p w14:paraId="5E1CF226" w14:textId="40AD7E81" w:rsidR="00F64E67" w:rsidRPr="00CC6B5B" w:rsidRDefault="00F64E67" w:rsidP="006029A9">
            <w:pPr>
              <w:pStyle w:val="Prrafodelista"/>
              <w:numPr>
                <w:ilvl w:val="0"/>
                <w:numId w:val="34"/>
              </w:numPr>
              <w:jc w:val="both"/>
              <w:rPr>
                <w:rFonts w:ascii="Franklin Gothic Book" w:hAnsi="Franklin Gothic Book"/>
                <w:noProof/>
                <w:sz w:val="24"/>
                <w:szCs w:val="24"/>
              </w:rPr>
            </w:pPr>
            <w:r>
              <w:rPr>
                <w:rFonts w:ascii="Franklin Gothic Book" w:hAnsi="Franklin Gothic Book"/>
                <w:noProof/>
                <w:sz w:val="24"/>
                <w:szCs w:val="24"/>
              </w:rPr>
              <w:t xml:space="preserve">Llevar a cabo reuniones con servidores que presenten desempeño bajo para motivarlos con incentivos. </w:t>
            </w:r>
          </w:p>
        </w:tc>
        <w:tc>
          <w:tcPr>
            <w:tcW w:w="1451" w:type="dxa"/>
            <w:vAlign w:val="center"/>
          </w:tcPr>
          <w:p w14:paraId="17827A24" w14:textId="1F2EA192" w:rsidR="00FB0234" w:rsidRDefault="006029A9" w:rsidP="00173D8C">
            <w:pPr>
              <w:jc w:val="center"/>
              <w:rPr>
                <w:rFonts w:ascii="Franklin Gothic Book" w:hAnsi="Franklin Gothic Book"/>
                <w:noProof/>
                <w:sz w:val="24"/>
                <w:szCs w:val="24"/>
              </w:rPr>
            </w:pPr>
            <w:r>
              <w:rPr>
                <w:rFonts w:ascii="Franklin Gothic Book" w:hAnsi="Franklin Gothic Book"/>
                <w:noProof/>
                <w:sz w:val="24"/>
                <w:szCs w:val="24"/>
              </w:rPr>
              <w:lastRenderedPageBreak/>
              <w:t>Jefe de cada dependencia.</w:t>
            </w:r>
          </w:p>
        </w:tc>
        <w:tc>
          <w:tcPr>
            <w:tcW w:w="1333" w:type="dxa"/>
            <w:vAlign w:val="center"/>
          </w:tcPr>
          <w:p w14:paraId="039484DC" w14:textId="36A9621E" w:rsidR="00FB0234" w:rsidRDefault="006029A9" w:rsidP="00173D8C">
            <w:pPr>
              <w:jc w:val="center"/>
              <w:rPr>
                <w:rFonts w:ascii="Franklin Gothic Book" w:hAnsi="Franklin Gothic Book"/>
                <w:noProof/>
                <w:sz w:val="24"/>
                <w:szCs w:val="24"/>
              </w:rPr>
            </w:pPr>
            <w:r>
              <w:rPr>
                <w:rFonts w:ascii="Franklin Gothic Book" w:hAnsi="Franklin Gothic Book"/>
                <w:noProof/>
                <w:sz w:val="24"/>
                <w:szCs w:val="24"/>
              </w:rPr>
              <w:t>Corto y mediano.</w:t>
            </w:r>
          </w:p>
        </w:tc>
      </w:tr>
      <w:tr w:rsidR="00865841" w14:paraId="7C923AD9" w14:textId="77777777" w:rsidTr="006029A9">
        <w:trPr>
          <w:trHeight w:val="445"/>
          <w:jc w:val="center"/>
        </w:trPr>
        <w:tc>
          <w:tcPr>
            <w:tcW w:w="1724" w:type="dxa"/>
            <w:vAlign w:val="center"/>
          </w:tcPr>
          <w:p w14:paraId="617CD510" w14:textId="506360D1" w:rsidR="00FB0234" w:rsidRDefault="00FB0234" w:rsidP="00173D8C">
            <w:pPr>
              <w:jc w:val="center"/>
              <w:rPr>
                <w:rFonts w:ascii="Franklin Gothic Book" w:hAnsi="Franklin Gothic Book"/>
                <w:noProof/>
                <w:sz w:val="24"/>
                <w:szCs w:val="24"/>
              </w:rPr>
            </w:pPr>
            <w:r w:rsidRPr="00385E3F">
              <w:rPr>
                <w:rFonts w:ascii="Franklin Gothic Book" w:hAnsi="Franklin Gothic Book"/>
                <w:b/>
                <w:bCs/>
                <w:sz w:val="24"/>
                <w:szCs w:val="24"/>
              </w:rPr>
              <w:t>Ambiente Físico</w:t>
            </w:r>
          </w:p>
        </w:tc>
        <w:tc>
          <w:tcPr>
            <w:tcW w:w="2511" w:type="dxa"/>
            <w:vAlign w:val="center"/>
          </w:tcPr>
          <w:p w14:paraId="0D06AAC5" w14:textId="44886E4B" w:rsidR="00FB0234" w:rsidRDefault="006B1FA8" w:rsidP="00865841">
            <w:pPr>
              <w:jc w:val="both"/>
              <w:rPr>
                <w:rFonts w:ascii="Franklin Gothic Book" w:hAnsi="Franklin Gothic Book"/>
                <w:noProof/>
                <w:sz w:val="24"/>
                <w:szCs w:val="24"/>
              </w:rPr>
            </w:pPr>
            <w:r>
              <w:rPr>
                <w:rFonts w:ascii="Franklin Gothic Book" w:hAnsi="Franklin Gothic Book"/>
                <w:noProof/>
                <w:sz w:val="24"/>
                <w:szCs w:val="24"/>
              </w:rPr>
              <w:t xml:space="preserve">Efectuar actividades de mantenimiento al equipo mobilario y tecnológico acorde a las necesidades de las diferentes </w:t>
            </w:r>
            <w:r w:rsidR="00CC6B5B">
              <w:rPr>
                <w:rFonts w:ascii="Franklin Gothic Book" w:hAnsi="Franklin Gothic Book"/>
                <w:noProof/>
                <w:sz w:val="24"/>
                <w:szCs w:val="24"/>
              </w:rPr>
              <w:t>dependencias.</w:t>
            </w:r>
          </w:p>
        </w:tc>
        <w:tc>
          <w:tcPr>
            <w:tcW w:w="3320" w:type="dxa"/>
            <w:vAlign w:val="center"/>
          </w:tcPr>
          <w:p w14:paraId="148BE650" w14:textId="00DE3AC9" w:rsidR="00F64E67" w:rsidRDefault="00FB0234" w:rsidP="004A4DC0">
            <w:pPr>
              <w:pStyle w:val="Prrafodelista"/>
              <w:numPr>
                <w:ilvl w:val="0"/>
                <w:numId w:val="34"/>
              </w:numPr>
              <w:jc w:val="both"/>
              <w:rPr>
                <w:rFonts w:ascii="Franklin Gothic Book" w:hAnsi="Franklin Gothic Book"/>
                <w:noProof/>
                <w:sz w:val="24"/>
                <w:szCs w:val="24"/>
              </w:rPr>
            </w:pPr>
            <w:r w:rsidRPr="00F64E67">
              <w:rPr>
                <w:rFonts w:ascii="Franklin Gothic Book" w:hAnsi="Franklin Gothic Book"/>
                <w:noProof/>
                <w:sz w:val="24"/>
                <w:szCs w:val="24"/>
              </w:rPr>
              <w:t>Adelantar</w:t>
            </w:r>
            <w:r w:rsidR="00F64E67" w:rsidRPr="00F64E67">
              <w:rPr>
                <w:rFonts w:ascii="Franklin Gothic Book" w:hAnsi="Franklin Gothic Book"/>
                <w:noProof/>
                <w:sz w:val="24"/>
                <w:szCs w:val="24"/>
              </w:rPr>
              <w:t xml:space="preserve"> </w:t>
            </w:r>
            <w:r w:rsidRPr="00F64E67">
              <w:rPr>
                <w:rFonts w:ascii="Franklin Gothic Book" w:hAnsi="Franklin Gothic Book"/>
                <w:noProof/>
                <w:sz w:val="24"/>
                <w:szCs w:val="24"/>
              </w:rPr>
              <w:t>inspecciones de</w:t>
            </w:r>
            <w:r w:rsidR="00F64E67" w:rsidRPr="00F64E67">
              <w:rPr>
                <w:rFonts w:ascii="Franklin Gothic Book" w:hAnsi="Franklin Gothic Book"/>
                <w:noProof/>
                <w:sz w:val="24"/>
                <w:szCs w:val="24"/>
              </w:rPr>
              <w:t xml:space="preserve"> </w:t>
            </w:r>
            <w:r w:rsidRPr="00F64E67">
              <w:rPr>
                <w:rFonts w:ascii="Franklin Gothic Book" w:hAnsi="Franklin Gothic Book"/>
                <w:noProof/>
                <w:sz w:val="24"/>
                <w:szCs w:val="24"/>
              </w:rPr>
              <w:t>puesto de trabajo</w:t>
            </w:r>
            <w:r w:rsidR="00F64E67" w:rsidRPr="00F64E67">
              <w:rPr>
                <w:rFonts w:ascii="Franklin Gothic Book" w:hAnsi="Franklin Gothic Book"/>
                <w:noProof/>
                <w:sz w:val="24"/>
                <w:szCs w:val="24"/>
              </w:rPr>
              <w:t xml:space="preserve"> </w:t>
            </w:r>
            <w:r w:rsidRPr="00F64E67">
              <w:rPr>
                <w:rFonts w:ascii="Franklin Gothic Book" w:hAnsi="Franklin Gothic Book"/>
                <w:noProof/>
                <w:sz w:val="24"/>
                <w:szCs w:val="24"/>
              </w:rPr>
              <w:t>con énfasis</w:t>
            </w:r>
            <w:r w:rsidR="00F64E67" w:rsidRPr="00F64E67">
              <w:rPr>
                <w:rFonts w:ascii="Franklin Gothic Book" w:hAnsi="Franklin Gothic Book"/>
                <w:noProof/>
                <w:sz w:val="24"/>
                <w:szCs w:val="24"/>
              </w:rPr>
              <w:t xml:space="preserve"> </w:t>
            </w:r>
            <w:r w:rsidR="00F64E67">
              <w:rPr>
                <w:rFonts w:ascii="Franklin Gothic Book" w:hAnsi="Franklin Gothic Book"/>
                <w:noProof/>
                <w:sz w:val="24"/>
                <w:szCs w:val="24"/>
              </w:rPr>
              <w:t>e</w:t>
            </w:r>
            <w:r w:rsidRPr="00F64E67">
              <w:rPr>
                <w:rFonts w:ascii="Franklin Gothic Book" w:hAnsi="Franklin Gothic Book"/>
                <w:noProof/>
                <w:sz w:val="24"/>
                <w:szCs w:val="24"/>
              </w:rPr>
              <w:t>rgonómico</w:t>
            </w:r>
            <w:r w:rsidR="004A4DC0">
              <w:rPr>
                <w:rFonts w:ascii="Franklin Gothic Book" w:hAnsi="Franklin Gothic Book"/>
                <w:noProof/>
                <w:sz w:val="24"/>
                <w:szCs w:val="24"/>
              </w:rPr>
              <w:t xml:space="preserve">, para así obtener un diagnóstico del estado actual de los mobilarios y vida útil de  los equipos. </w:t>
            </w:r>
          </w:p>
          <w:p w14:paraId="53D206E1" w14:textId="38AB42C3" w:rsidR="00FB0234" w:rsidRPr="006029A9" w:rsidRDefault="006029A9" w:rsidP="004A4DC0">
            <w:pPr>
              <w:pStyle w:val="Prrafodelista"/>
              <w:numPr>
                <w:ilvl w:val="0"/>
                <w:numId w:val="34"/>
              </w:numPr>
              <w:jc w:val="both"/>
              <w:rPr>
                <w:rFonts w:ascii="Franklin Gothic Book" w:hAnsi="Franklin Gothic Book"/>
                <w:noProof/>
                <w:sz w:val="24"/>
                <w:szCs w:val="24"/>
              </w:rPr>
            </w:pPr>
            <w:r>
              <w:rPr>
                <w:rFonts w:ascii="Franklin Gothic Book" w:hAnsi="Franklin Gothic Book"/>
                <w:noProof/>
                <w:sz w:val="24"/>
                <w:szCs w:val="24"/>
              </w:rPr>
              <w:t>Dotar al personal con los elementos de protección adecuados a la complejidad de su labor.</w:t>
            </w:r>
          </w:p>
        </w:tc>
        <w:tc>
          <w:tcPr>
            <w:tcW w:w="1451" w:type="dxa"/>
            <w:vAlign w:val="center"/>
          </w:tcPr>
          <w:p w14:paraId="3B5ED23C" w14:textId="3B9F774A" w:rsidR="00FB0234" w:rsidRDefault="004A4DC0" w:rsidP="00173D8C">
            <w:pPr>
              <w:jc w:val="center"/>
              <w:rPr>
                <w:rFonts w:ascii="Franklin Gothic Book" w:hAnsi="Franklin Gothic Book"/>
                <w:noProof/>
                <w:sz w:val="24"/>
                <w:szCs w:val="24"/>
              </w:rPr>
            </w:pPr>
            <w:r>
              <w:rPr>
                <w:rFonts w:ascii="Franklin Gothic Book" w:hAnsi="Franklin Gothic Book"/>
                <w:noProof/>
                <w:sz w:val="24"/>
                <w:szCs w:val="24"/>
              </w:rPr>
              <w:t>Jefe de cada dependencia.</w:t>
            </w:r>
          </w:p>
        </w:tc>
        <w:tc>
          <w:tcPr>
            <w:tcW w:w="1333" w:type="dxa"/>
            <w:vAlign w:val="center"/>
          </w:tcPr>
          <w:p w14:paraId="3FB4223C" w14:textId="14F1AC02" w:rsidR="00FB0234" w:rsidRDefault="004A4DC0" w:rsidP="00173D8C">
            <w:pPr>
              <w:jc w:val="center"/>
              <w:rPr>
                <w:rFonts w:ascii="Franklin Gothic Book" w:hAnsi="Franklin Gothic Book"/>
                <w:noProof/>
                <w:sz w:val="24"/>
                <w:szCs w:val="24"/>
              </w:rPr>
            </w:pPr>
            <w:r>
              <w:rPr>
                <w:rFonts w:ascii="Franklin Gothic Book" w:hAnsi="Franklin Gothic Book"/>
                <w:noProof/>
                <w:sz w:val="24"/>
                <w:szCs w:val="24"/>
              </w:rPr>
              <w:t>Corto y mediano.</w:t>
            </w:r>
          </w:p>
        </w:tc>
      </w:tr>
    </w:tbl>
    <w:p w14:paraId="490C5AA3" w14:textId="77777777" w:rsidR="00217048" w:rsidRDefault="00217048" w:rsidP="00065EEF">
      <w:pPr>
        <w:jc w:val="both"/>
        <w:rPr>
          <w:rFonts w:ascii="Franklin Gothic Book" w:hAnsi="Franklin Gothic Book"/>
          <w:noProof/>
          <w:sz w:val="24"/>
          <w:szCs w:val="24"/>
        </w:rPr>
      </w:pPr>
    </w:p>
    <w:p w14:paraId="4FB2C272" w14:textId="1387DFE8" w:rsidR="00D239DA" w:rsidRPr="004A4DC0" w:rsidRDefault="004A4DC0" w:rsidP="00065EEF">
      <w:pPr>
        <w:jc w:val="both"/>
        <w:rPr>
          <w:rFonts w:ascii="Franklin Gothic Book" w:hAnsi="Franklin Gothic Book"/>
          <w:noProof/>
          <w:sz w:val="28"/>
          <w:szCs w:val="28"/>
        </w:rPr>
      </w:pPr>
      <w:r w:rsidRPr="004A4DC0">
        <w:rPr>
          <w:rFonts w:ascii="Franklin Gothic Book" w:hAnsi="Franklin Gothic Book"/>
          <w:sz w:val="24"/>
          <w:szCs w:val="24"/>
        </w:rPr>
        <w:t xml:space="preserve">El compromiso por parte de la </w:t>
      </w:r>
      <w:r w:rsidR="00217048">
        <w:rPr>
          <w:rFonts w:ascii="Franklin Gothic Book" w:hAnsi="Franklin Gothic Book"/>
          <w:sz w:val="24"/>
          <w:szCs w:val="24"/>
        </w:rPr>
        <w:t>dirección</w:t>
      </w:r>
      <w:r w:rsidRPr="004A4DC0">
        <w:rPr>
          <w:rFonts w:ascii="Franklin Gothic Book" w:hAnsi="Franklin Gothic Book"/>
          <w:sz w:val="24"/>
          <w:szCs w:val="24"/>
        </w:rPr>
        <w:t xml:space="preserve"> y personal </w:t>
      </w:r>
      <w:r w:rsidR="00217048">
        <w:rPr>
          <w:rFonts w:ascii="Franklin Gothic Book" w:hAnsi="Franklin Gothic Book"/>
          <w:sz w:val="24"/>
          <w:szCs w:val="24"/>
        </w:rPr>
        <w:t>a</w:t>
      </w:r>
      <w:r w:rsidRPr="004A4DC0">
        <w:rPr>
          <w:rFonts w:ascii="Franklin Gothic Book" w:hAnsi="Franklin Gothic Book"/>
          <w:sz w:val="24"/>
          <w:szCs w:val="24"/>
        </w:rPr>
        <w:t xml:space="preserve">dministrativo para la ejecución de este plan es indispensable, ya que son quienes tomen la decisión de implementarlo. El tiempo del personal </w:t>
      </w:r>
      <w:r w:rsidR="00217048">
        <w:rPr>
          <w:rFonts w:ascii="Franklin Gothic Book" w:hAnsi="Franklin Gothic Book"/>
          <w:sz w:val="24"/>
          <w:szCs w:val="24"/>
        </w:rPr>
        <w:t>es un</w:t>
      </w:r>
      <w:r w:rsidRPr="004A4DC0">
        <w:rPr>
          <w:rFonts w:ascii="Franklin Gothic Book" w:hAnsi="Franklin Gothic Book"/>
          <w:sz w:val="24"/>
          <w:szCs w:val="24"/>
        </w:rPr>
        <w:t xml:space="preserve"> factor</w:t>
      </w:r>
      <w:r w:rsidR="00217048">
        <w:rPr>
          <w:rFonts w:ascii="Franklin Gothic Book" w:hAnsi="Franklin Gothic Book"/>
          <w:sz w:val="24"/>
          <w:szCs w:val="24"/>
        </w:rPr>
        <w:t xml:space="preserve"> </w:t>
      </w:r>
      <w:r w:rsidRPr="004A4DC0">
        <w:rPr>
          <w:rFonts w:ascii="Franklin Gothic Book" w:hAnsi="Franklin Gothic Book"/>
          <w:sz w:val="24"/>
          <w:szCs w:val="24"/>
        </w:rPr>
        <w:t>que se debe</w:t>
      </w:r>
      <w:r w:rsidR="00217048">
        <w:rPr>
          <w:rFonts w:ascii="Franklin Gothic Book" w:hAnsi="Franklin Gothic Book"/>
          <w:sz w:val="24"/>
          <w:szCs w:val="24"/>
        </w:rPr>
        <w:t xml:space="preserve"> </w:t>
      </w:r>
      <w:r w:rsidRPr="004A4DC0">
        <w:rPr>
          <w:rFonts w:ascii="Franklin Gothic Book" w:hAnsi="Franklin Gothic Book"/>
          <w:sz w:val="24"/>
          <w:szCs w:val="24"/>
        </w:rPr>
        <w:t>considerar para la ejecución de las actividades expuestas anteriormente.</w:t>
      </w:r>
    </w:p>
    <w:p w14:paraId="0FE858CA" w14:textId="5FA2EC5C" w:rsidR="004A4DC0" w:rsidRDefault="004A4DC0" w:rsidP="00065EEF">
      <w:pPr>
        <w:jc w:val="both"/>
        <w:rPr>
          <w:rFonts w:ascii="Franklin Gothic Book" w:hAnsi="Franklin Gothic Book"/>
          <w:noProof/>
          <w:sz w:val="24"/>
          <w:szCs w:val="24"/>
        </w:rPr>
      </w:pPr>
    </w:p>
    <w:p w14:paraId="0852815B" w14:textId="5F10FC2A" w:rsidR="004A4DC0" w:rsidRDefault="004A4DC0" w:rsidP="00065EEF">
      <w:pPr>
        <w:jc w:val="both"/>
        <w:rPr>
          <w:rFonts w:ascii="Franklin Gothic Book" w:hAnsi="Franklin Gothic Book"/>
          <w:noProof/>
          <w:sz w:val="24"/>
          <w:szCs w:val="24"/>
        </w:rPr>
      </w:pPr>
    </w:p>
    <w:p w14:paraId="29A6D24B" w14:textId="7F6336C0" w:rsidR="004A4DC0" w:rsidRDefault="004A4DC0" w:rsidP="00065EEF">
      <w:pPr>
        <w:jc w:val="both"/>
        <w:rPr>
          <w:rFonts w:ascii="Franklin Gothic Book" w:hAnsi="Franklin Gothic Book"/>
          <w:noProof/>
          <w:sz w:val="24"/>
          <w:szCs w:val="24"/>
        </w:rPr>
      </w:pPr>
    </w:p>
    <w:p w14:paraId="1C385977" w14:textId="38CCEB7E" w:rsidR="00217048" w:rsidRDefault="00217048" w:rsidP="00065EEF">
      <w:pPr>
        <w:jc w:val="both"/>
        <w:rPr>
          <w:rFonts w:ascii="Franklin Gothic Book" w:hAnsi="Franklin Gothic Book"/>
          <w:noProof/>
          <w:sz w:val="24"/>
          <w:szCs w:val="24"/>
        </w:rPr>
      </w:pPr>
    </w:p>
    <w:p w14:paraId="287322A2" w14:textId="64045CDE" w:rsidR="00217048" w:rsidRDefault="00217048" w:rsidP="00065EEF">
      <w:pPr>
        <w:jc w:val="both"/>
        <w:rPr>
          <w:rFonts w:ascii="Franklin Gothic Book" w:hAnsi="Franklin Gothic Book"/>
          <w:noProof/>
          <w:sz w:val="24"/>
          <w:szCs w:val="24"/>
        </w:rPr>
      </w:pPr>
    </w:p>
    <w:p w14:paraId="166B9D72" w14:textId="3983EE5D" w:rsidR="00217048" w:rsidRDefault="00217048" w:rsidP="00065EEF">
      <w:pPr>
        <w:jc w:val="both"/>
        <w:rPr>
          <w:rFonts w:ascii="Franklin Gothic Book" w:hAnsi="Franklin Gothic Book"/>
          <w:noProof/>
          <w:sz w:val="24"/>
          <w:szCs w:val="24"/>
        </w:rPr>
      </w:pPr>
    </w:p>
    <w:p w14:paraId="155C385C" w14:textId="0DEADB58" w:rsidR="00217048" w:rsidRDefault="00217048" w:rsidP="00065EEF">
      <w:pPr>
        <w:jc w:val="both"/>
        <w:rPr>
          <w:rFonts w:ascii="Franklin Gothic Book" w:hAnsi="Franklin Gothic Book"/>
          <w:noProof/>
          <w:sz w:val="24"/>
          <w:szCs w:val="24"/>
        </w:rPr>
      </w:pPr>
    </w:p>
    <w:p w14:paraId="05ED821C" w14:textId="1951475D" w:rsidR="00217048" w:rsidRDefault="00217048" w:rsidP="00065EEF">
      <w:pPr>
        <w:jc w:val="both"/>
        <w:rPr>
          <w:rFonts w:ascii="Franklin Gothic Book" w:hAnsi="Franklin Gothic Book"/>
          <w:noProof/>
          <w:sz w:val="24"/>
          <w:szCs w:val="24"/>
        </w:rPr>
      </w:pPr>
    </w:p>
    <w:p w14:paraId="5E2B8B2F" w14:textId="77777777" w:rsidR="009C4FD2" w:rsidRDefault="009C4FD2" w:rsidP="00065EEF">
      <w:pPr>
        <w:jc w:val="both"/>
        <w:rPr>
          <w:rFonts w:ascii="Franklin Gothic Book" w:hAnsi="Franklin Gothic Book"/>
          <w:noProof/>
          <w:sz w:val="24"/>
          <w:szCs w:val="24"/>
        </w:rPr>
      </w:pPr>
    </w:p>
    <w:p w14:paraId="1346A80D" w14:textId="2173D878" w:rsidR="005E4F9E" w:rsidRDefault="00217048" w:rsidP="005E4F9E">
      <w:pPr>
        <w:pStyle w:val="Prrafodelista"/>
        <w:numPr>
          <w:ilvl w:val="0"/>
          <w:numId w:val="1"/>
        </w:numPr>
        <w:jc w:val="center"/>
        <w:rPr>
          <w:rFonts w:ascii="Franklin Gothic Book" w:hAnsi="Franklin Gothic Book"/>
          <w:b/>
          <w:bCs/>
          <w:sz w:val="28"/>
          <w:szCs w:val="28"/>
        </w:rPr>
      </w:pPr>
      <w:r>
        <w:rPr>
          <w:rFonts w:ascii="Franklin Gothic Book" w:hAnsi="Franklin Gothic Book"/>
          <w:b/>
          <w:bCs/>
          <w:sz w:val="28"/>
          <w:szCs w:val="28"/>
        </w:rPr>
        <w:lastRenderedPageBreak/>
        <w:t>SEGUIMIENTO Y MEJORA CONTINUA</w:t>
      </w:r>
    </w:p>
    <w:p w14:paraId="744432FB" w14:textId="77777777" w:rsidR="005E4F9E" w:rsidRPr="005E4F9E" w:rsidRDefault="005E4F9E" w:rsidP="005E4F9E">
      <w:pPr>
        <w:pStyle w:val="Prrafodelista"/>
        <w:rPr>
          <w:rFonts w:ascii="Franklin Gothic Book" w:hAnsi="Franklin Gothic Book"/>
          <w:b/>
          <w:bCs/>
          <w:sz w:val="28"/>
          <w:szCs w:val="28"/>
        </w:rPr>
      </w:pPr>
    </w:p>
    <w:p w14:paraId="41A09FC9" w14:textId="2CBF0312" w:rsidR="005E4F9E" w:rsidRPr="005E4F9E" w:rsidRDefault="005E4F9E" w:rsidP="005E4F9E">
      <w:pPr>
        <w:jc w:val="both"/>
        <w:rPr>
          <w:rFonts w:ascii="Franklin Gothic Book" w:hAnsi="Franklin Gothic Book"/>
          <w:b/>
          <w:bCs/>
          <w:sz w:val="32"/>
          <w:szCs w:val="32"/>
        </w:rPr>
      </w:pPr>
      <w:r>
        <w:rPr>
          <w:rFonts w:ascii="Franklin Gothic Book" w:hAnsi="Franklin Gothic Book"/>
          <w:sz w:val="24"/>
          <w:szCs w:val="24"/>
        </w:rPr>
        <w:t>Es</w:t>
      </w:r>
      <w:r w:rsidRPr="005E4F9E">
        <w:rPr>
          <w:rFonts w:ascii="Franklin Gothic Book" w:hAnsi="Franklin Gothic Book"/>
          <w:sz w:val="24"/>
          <w:szCs w:val="24"/>
        </w:rPr>
        <w:t xml:space="preserve"> necesario que </w:t>
      </w:r>
      <w:r>
        <w:rPr>
          <w:rFonts w:ascii="Franklin Gothic Book" w:hAnsi="Franklin Gothic Book"/>
          <w:sz w:val="24"/>
          <w:szCs w:val="24"/>
        </w:rPr>
        <w:t xml:space="preserve">las </w:t>
      </w:r>
      <w:r w:rsidRPr="005E4F9E">
        <w:rPr>
          <w:rFonts w:ascii="Franklin Gothic Book" w:hAnsi="Franklin Gothic Book"/>
          <w:sz w:val="24"/>
          <w:szCs w:val="24"/>
        </w:rPr>
        <w:t>propuestas en el plan de mejora de clima laboral</w:t>
      </w:r>
      <w:r>
        <w:rPr>
          <w:rFonts w:ascii="Franklin Gothic Book" w:hAnsi="Franklin Gothic Book"/>
          <w:sz w:val="24"/>
          <w:szCs w:val="24"/>
        </w:rPr>
        <w:t xml:space="preserve"> </w:t>
      </w:r>
      <w:r w:rsidRPr="005E4F9E">
        <w:rPr>
          <w:rFonts w:ascii="Franklin Gothic Book" w:hAnsi="Franklin Gothic Book"/>
          <w:sz w:val="24"/>
          <w:szCs w:val="24"/>
        </w:rPr>
        <w:t>tengan un seguimiento y control en su ejecución</w:t>
      </w:r>
      <w:r>
        <w:rPr>
          <w:rFonts w:ascii="Franklin Gothic Book" w:hAnsi="Franklin Gothic Book"/>
          <w:sz w:val="24"/>
          <w:szCs w:val="24"/>
        </w:rPr>
        <w:t xml:space="preserve">. </w:t>
      </w:r>
      <w:r w:rsidR="009027DA">
        <w:rPr>
          <w:rFonts w:ascii="Franklin Gothic Book" w:hAnsi="Franklin Gothic Book"/>
          <w:sz w:val="24"/>
          <w:szCs w:val="24"/>
        </w:rPr>
        <w:t xml:space="preserve">Los secretarios de cada dependencia estarán llevando control sobre las actividades que les corresponda. </w:t>
      </w:r>
      <w:r w:rsidRPr="005E4F9E">
        <w:rPr>
          <w:rFonts w:ascii="Franklin Gothic Book" w:hAnsi="Franklin Gothic Book"/>
          <w:sz w:val="24"/>
          <w:szCs w:val="24"/>
        </w:rPr>
        <w:t xml:space="preserve"> </w:t>
      </w:r>
    </w:p>
    <w:tbl>
      <w:tblPr>
        <w:tblStyle w:val="Tablaconcuadrcula"/>
        <w:tblW w:w="10397" w:type="dxa"/>
        <w:jc w:val="center"/>
        <w:tblLook w:val="04A0" w:firstRow="1" w:lastRow="0" w:firstColumn="1" w:lastColumn="0" w:noHBand="0" w:noVBand="1"/>
      </w:tblPr>
      <w:tblGrid>
        <w:gridCol w:w="3465"/>
        <w:gridCol w:w="3466"/>
        <w:gridCol w:w="3466"/>
      </w:tblGrid>
      <w:tr w:rsidR="005F681A" w:rsidRPr="005F681A" w14:paraId="44B570E8" w14:textId="77777777" w:rsidTr="00D15444">
        <w:trPr>
          <w:trHeight w:val="275"/>
          <w:jc w:val="center"/>
        </w:trPr>
        <w:tc>
          <w:tcPr>
            <w:tcW w:w="3465" w:type="dxa"/>
          </w:tcPr>
          <w:p w14:paraId="307ABC0B" w14:textId="1E997FF8" w:rsidR="005F681A" w:rsidRPr="005F681A" w:rsidRDefault="005F681A" w:rsidP="005F681A">
            <w:pPr>
              <w:jc w:val="center"/>
              <w:rPr>
                <w:rFonts w:ascii="Franklin Gothic Book" w:hAnsi="Franklin Gothic Book"/>
                <w:b/>
                <w:bCs/>
                <w:noProof/>
                <w:sz w:val="24"/>
                <w:szCs w:val="24"/>
              </w:rPr>
            </w:pPr>
            <w:r w:rsidRPr="005F681A">
              <w:rPr>
                <w:rFonts w:ascii="Franklin Gothic Book" w:hAnsi="Franklin Gothic Book"/>
                <w:b/>
                <w:bCs/>
                <w:noProof/>
                <w:sz w:val="24"/>
                <w:szCs w:val="24"/>
              </w:rPr>
              <w:t>OBJETIVO</w:t>
            </w:r>
          </w:p>
        </w:tc>
        <w:tc>
          <w:tcPr>
            <w:tcW w:w="3466" w:type="dxa"/>
          </w:tcPr>
          <w:p w14:paraId="6F8CAE76" w14:textId="44F65D36" w:rsidR="005F681A" w:rsidRPr="005F681A" w:rsidRDefault="005F681A" w:rsidP="005F681A">
            <w:pPr>
              <w:jc w:val="center"/>
              <w:rPr>
                <w:rFonts w:ascii="Franklin Gothic Book" w:hAnsi="Franklin Gothic Book"/>
                <w:b/>
                <w:bCs/>
                <w:noProof/>
                <w:sz w:val="24"/>
                <w:szCs w:val="24"/>
              </w:rPr>
            </w:pPr>
            <w:r w:rsidRPr="005F681A">
              <w:rPr>
                <w:rFonts w:ascii="Franklin Gothic Book" w:hAnsi="Franklin Gothic Book"/>
                <w:b/>
                <w:bCs/>
                <w:noProof/>
                <w:sz w:val="24"/>
                <w:szCs w:val="24"/>
              </w:rPr>
              <w:t>INDICADOR</w:t>
            </w:r>
          </w:p>
        </w:tc>
        <w:tc>
          <w:tcPr>
            <w:tcW w:w="3466" w:type="dxa"/>
          </w:tcPr>
          <w:p w14:paraId="030DD51D" w14:textId="53A430EB" w:rsidR="005F681A" w:rsidRPr="005F681A" w:rsidRDefault="005F681A" w:rsidP="005F681A">
            <w:pPr>
              <w:jc w:val="center"/>
              <w:rPr>
                <w:rFonts w:ascii="Franklin Gothic Book" w:hAnsi="Franklin Gothic Book"/>
                <w:b/>
                <w:bCs/>
                <w:noProof/>
                <w:sz w:val="24"/>
                <w:szCs w:val="24"/>
              </w:rPr>
            </w:pPr>
            <w:r w:rsidRPr="005F681A">
              <w:rPr>
                <w:rFonts w:ascii="Franklin Gothic Book" w:hAnsi="Franklin Gothic Book"/>
                <w:b/>
                <w:bCs/>
                <w:noProof/>
                <w:sz w:val="24"/>
                <w:szCs w:val="24"/>
              </w:rPr>
              <w:t>MEDIOS DE VERIFICACIÓN</w:t>
            </w:r>
          </w:p>
        </w:tc>
      </w:tr>
      <w:tr w:rsidR="005F681A" w14:paraId="384B3EC5" w14:textId="77777777" w:rsidTr="00D15444">
        <w:trPr>
          <w:trHeight w:val="1141"/>
          <w:jc w:val="center"/>
        </w:trPr>
        <w:tc>
          <w:tcPr>
            <w:tcW w:w="3465" w:type="dxa"/>
            <w:vAlign w:val="center"/>
          </w:tcPr>
          <w:p w14:paraId="1E98E861" w14:textId="6478E047" w:rsidR="005F681A" w:rsidRPr="009E49E2" w:rsidRDefault="005F681A" w:rsidP="009E49E2">
            <w:pPr>
              <w:jc w:val="center"/>
              <w:rPr>
                <w:rFonts w:ascii="Franklin Gothic Book" w:hAnsi="Franklin Gothic Book"/>
                <w:b/>
                <w:bCs/>
                <w:noProof/>
                <w:sz w:val="24"/>
                <w:szCs w:val="24"/>
              </w:rPr>
            </w:pPr>
            <w:r w:rsidRPr="009E49E2">
              <w:rPr>
                <w:rFonts w:ascii="Franklin Gothic Book" w:hAnsi="Franklin Gothic Book"/>
                <w:b/>
                <w:bCs/>
                <w:noProof/>
                <w:sz w:val="24"/>
                <w:szCs w:val="24"/>
              </w:rPr>
              <w:t>Objetivo de desarrollo:</w:t>
            </w:r>
          </w:p>
          <w:p w14:paraId="7FB95709" w14:textId="6CD1F62C" w:rsidR="005F681A" w:rsidRDefault="005F681A" w:rsidP="009E49E2">
            <w:pPr>
              <w:jc w:val="center"/>
              <w:rPr>
                <w:rFonts w:ascii="Franklin Gothic Book" w:hAnsi="Franklin Gothic Book"/>
                <w:noProof/>
                <w:sz w:val="24"/>
                <w:szCs w:val="24"/>
              </w:rPr>
            </w:pPr>
            <w:r w:rsidRPr="005F681A">
              <w:rPr>
                <w:rFonts w:ascii="Franklin Gothic Book" w:hAnsi="Franklin Gothic Book"/>
                <w:noProof/>
                <w:sz w:val="24"/>
                <w:szCs w:val="24"/>
              </w:rPr>
              <w:t>Mejorar el clima laboral de</w:t>
            </w:r>
            <w:r>
              <w:rPr>
                <w:rFonts w:ascii="Franklin Gothic Book" w:hAnsi="Franklin Gothic Book"/>
                <w:noProof/>
                <w:sz w:val="24"/>
                <w:szCs w:val="24"/>
              </w:rPr>
              <w:t>l municipio.</w:t>
            </w:r>
          </w:p>
        </w:tc>
        <w:tc>
          <w:tcPr>
            <w:tcW w:w="3466" w:type="dxa"/>
            <w:vAlign w:val="center"/>
          </w:tcPr>
          <w:p w14:paraId="044CF48D" w14:textId="209B9A2D" w:rsidR="005F681A" w:rsidRDefault="005F681A" w:rsidP="009E49E2">
            <w:pPr>
              <w:jc w:val="center"/>
              <w:rPr>
                <w:rFonts w:ascii="Franklin Gothic Book" w:hAnsi="Franklin Gothic Book"/>
                <w:noProof/>
                <w:sz w:val="24"/>
                <w:szCs w:val="24"/>
              </w:rPr>
            </w:pPr>
            <w:r w:rsidRPr="005F681A">
              <w:rPr>
                <w:rFonts w:ascii="Franklin Gothic Book" w:hAnsi="Franklin Gothic Book"/>
                <w:noProof/>
                <w:sz w:val="24"/>
                <w:szCs w:val="24"/>
              </w:rPr>
              <w:t>% de variación de resultados</w:t>
            </w:r>
            <w:r>
              <w:rPr>
                <w:rFonts w:ascii="Franklin Gothic Book" w:hAnsi="Franklin Gothic Book"/>
                <w:noProof/>
                <w:sz w:val="24"/>
                <w:szCs w:val="24"/>
              </w:rPr>
              <w:t xml:space="preserve"> </w:t>
            </w:r>
            <w:r w:rsidRPr="005F681A">
              <w:rPr>
                <w:rFonts w:ascii="Franklin Gothic Book" w:hAnsi="Franklin Gothic Book"/>
                <w:noProof/>
                <w:sz w:val="24"/>
                <w:szCs w:val="24"/>
              </w:rPr>
              <w:t>de clima laboral antes y</w:t>
            </w:r>
            <w:r>
              <w:rPr>
                <w:rFonts w:ascii="Franklin Gothic Book" w:hAnsi="Franklin Gothic Book"/>
                <w:noProof/>
                <w:sz w:val="24"/>
                <w:szCs w:val="24"/>
              </w:rPr>
              <w:t xml:space="preserve"> </w:t>
            </w:r>
            <w:r w:rsidRPr="005F681A">
              <w:rPr>
                <w:rFonts w:ascii="Franklin Gothic Book" w:hAnsi="Franklin Gothic Book"/>
                <w:noProof/>
                <w:sz w:val="24"/>
                <w:szCs w:val="24"/>
              </w:rPr>
              <w:t>después de la intervención.</w:t>
            </w:r>
          </w:p>
        </w:tc>
        <w:tc>
          <w:tcPr>
            <w:tcW w:w="3466" w:type="dxa"/>
            <w:vAlign w:val="center"/>
          </w:tcPr>
          <w:p w14:paraId="174E7781" w14:textId="2E387497" w:rsidR="005F681A" w:rsidRDefault="009E49E2" w:rsidP="009E49E2">
            <w:pPr>
              <w:jc w:val="center"/>
              <w:rPr>
                <w:rFonts w:ascii="Franklin Gothic Book" w:hAnsi="Franklin Gothic Book"/>
                <w:noProof/>
                <w:sz w:val="24"/>
                <w:szCs w:val="24"/>
              </w:rPr>
            </w:pPr>
            <w:r w:rsidRPr="009E49E2">
              <w:rPr>
                <w:rFonts w:ascii="Franklin Gothic Book" w:hAnsi="Franklin Gothic Book"/>
                <w:noProof/>
                <w:sz w:val="24"/>
                <w:szCs w:val="24"/>
              </w:rPr>
              <w:t>Encuesta de clima laboral.</w:t>
            </w:r>
          </w:p>
        </w:tc>
      </w:tr>
      <w:tr w:rsidR="00D15444" w14:paraId="07EAF838" w14:textId="77777777" w:rsidTr="000B1DB9">
        <w:trPr>
          <w:trHeight w:val="275"/>
          <w:jc w:val="center"/>
        </w:trPr>
        <w:tc>
          <w:tcPr>
            <w:tcW w:w="10397" w:type="dxa"/>
            <w:gridSpan w:val="3"/>
          </w:tcPr>
          <w:p w14:paraId="07C767EF" w14:textId="20514425" w:rsidR="00D15444" w:rsidRPr="00D15444" w:rsidRDefault="00D15444" w:rsidP="00065EEF">
            <w:pPr>
              <w:jc w:val="both"/>
              <w:rPr>
                <w:rFonts w:ascii="Franklin Gothic Book" w:hAnsi="Franklin Gothic Book"/>
                <w:b/>
                <w:bCs/>
                <w:noProof/>
                <w:sz w:val="24"/>
                <w:szCs w:val="24"/>
              </w:rPr>
            </w:pPr>
            <w:r w:rsidRPr="00D15444">
              <w:rPr>
                <w:rFonts w:ascii="Franklin Gothic Book" w:hAnsi="Franklin Gothic Book"/>
                <w:b/>
                <w:bCs/>
                <w:noProof/>
                <w:sz w:val="24"/>
                <w:szCs w:val="24"/>
              </w:rPr>
              <w:t>RESULTADOS</w:t>
            </w:r>
            <w:r>
              <w:rPr>
                <w:rFonts w:ascii="Franklin Gothic Book" w:hAnsi="Franklin Gothic Book"/>
                <w:b/>
                <w:bCs/>
                <w:noProof/>
                <w:sz w:val="24"/>
                <w:szCs w:val="24"/>
              </w:rPr>
              <w:t>:</w:t>
            </w:r>
          </w:p>
        </w:tc>
      </w:tr>
      <w:tr w:rsidR="005F681A" w14:paraId="68EE77AE" w14:textId="77777777" w:rsidTr="00D15444">
        <w:trPr>
          <w:trHeight w:val="275"/>
          <w:jc w:val="center"/>
        </w:trPr>
        <w:tc>
          <w:tcPr>
            <w:tcW w:w="3465" w:type="dxa"/>
          </w:tcPr>
          <w:p w14:paraId="14772529" w14:textId="01A20810" w:rsidR="005F681A" w:rsidRDefault="00D15444" w:rsidP="00065EEF">
            <w:pPr>
              <w:jc w:val="both"/>
              <w:rPr>
                <w:rFonts w:ascii="Franklin Gothic Book" w:hAnsi="Franklin Gothic Book"/>
                <w:noProof/>
                <w:sz w:val="24"/>
                <w:szCs w:val="24"/>
              </w:rPr>
            </w:pPr>
            <w:r>
              <w:rPr>
                <w:rFonts w:ascii="Franklin Gothic Book" w:hAnsi="Franklin Gothic Book"/>
                <w:noProof/>
                <w:sz w:val="24"/>
                <w:szCs w:val="24"/>
              </w:rPr>
              <w:t>Exponer las funciones que el servidor debe ejecutar.</w:t>
            </w:r>
          </w:p>
        </w:tc>
        <w:tc>
          <w:tcPr>
            <w:tcW w:w="3466" w:type="dxa"/>
          </w:tcPr>
          <w:p w14:paraId="39D94939" w14:textId="051F31BB" w:rsidR="005F681A" w:rsidRDefault="00D15444" w:rsidP="00065EEF">
            <w:pPr>
              <w:jc w:val="both"/>
              <w:rPr>
                <w:rFonts w:ascii="Franklin Gothic Book" w:hAnsi="Franklin Gothic Book"/>
                <w:noProof/>
                <w:sz w:val="24"/>
                <w:szCs w:val="24"/>
              </w:rPr>
            </w:pPr>
            <w:r>
              <w:rPr>
                <w:rFonts w:ascii="Franklin Gothic Book" w:hAnsi="Franklin Gothic Book"/>
                <w:noProof/>
                <w:sz w:val="24"/>
                <w:szCs w:val="24"/>
              </w:rPr>
              <w:t>% de aplicación del programa de inducción y reinducción sobre el total de los servidores.</w:t>
            </w:r>
          </w:p>
        </w:tc>
        <w:tc>
          <w:tcPr>
            <w:tcW w:w="3466" w:type="dxa"/>
          </w:tcPr>
          <w:p w14:paraId="5FDAD371" w14:textId="5C500F0A" w:rsidR="005F681A" w:rsidRDefault="00D15444" w:rsidP="00065EEF">
            <w:pPr>
              <w:jc w:val="both"/>
              <w:rPr>
                <w:rFonts w:ascii="Franklin Gothic Book" w:hAnsi="Franklin Gothic Book"/>
                <w:noProof/>
                <w:sz w:val="24"/>
                <w:szCs w:val="24"/>
              </w:rPr>
            </w:pPr>
            <w:r>
              <w:rPr>
                <w:rFonts w:ascii="Franklin Gothic Book" w:hAnsi="Franklin Gothic Book"/>
                <w:noProof/>
                <w:sz w:val="24"/>
                <w:szCs w:val="24"/>
              </w:rPr>
              <w:t>Evaluación programa de inducción y reinducción.</w:t>
            </w:r>
          </w:p>
        </w:tc>
      </w:tr>
      <w:tr w:rsidR="00D15444" w14:paraId="7541EA5B" w14:textId="77777777" w:rsidTr="00D15444">
        <w:trPr>
          <w:trHeight w:val="275"/>
          <w:jc w:val="center"/>
        </w:trPr>
        <w:tc>
          <w:tcPr>
            <w:tcW w:w="3465" w:type="dxa"/>
          </w:tcPr>
          <w:p w14:paraId="0881017A" w14:textId="5CFC390F" w:rsidR="00D15444" w:rsidRPr="00760182" w:rsidRDefault="00760182" w:rsidP="00065EEF">
            <w:pPr>
              <w:jc w:val="both"/>
              <w:rPr>
                <w:rFonts w:ascii="Franklin Gothic Book" w:hAnsi="Franklin Gothic Book"/>
                <w:noProof/>
                <w:sz w:val="24"/>
                <w:szCs w:val="24"/>
              </w:rPr>
            </w:pPr>
            <w:r w:rsidRPr="00760182">
              <w:rPr>
                <w:rFonts w:ascii="Franklin Gothic Book" w:hAnsi="Franklin Gothic Book"/>
                <w:sz w:val="24"/>
                <w:szCs w:val="24"/>
              </w:rPr>
              <w:t>Mejorar la capacidad de dirigir y motivar al servidor.</w:t>
            </w:r>
          </w:p>
        </w:tc>
        <w:tc>
          <w:tcPr>
            <w:tcW w:w="3466" w:type="dxa"/>
          </w:tcPr>
          <w:p w14:paraId="582257E5" w14:textId="3400D7FA" w:rsidR="00D15444" w:rsidRDefault="00760182" w:rsidP="00065EEF">
            <w:pPr>
              <w:jc w:val="both"/>
              <w:rPr>
                <w:rFonts w:ascii="Franklin Gothic Book" w:hAnsi="Franklin Gothic Book"/>
                <w:noProof/>
                <w:sz w:val="24"/>
                <w:szCs w:val="24"/>
              </w:rPr>
            </w:pPr>
            <w:r>
              <w:rPr>
                <w:rFonts w:ascii="Franklin Gothic Book" w:hAnsi="Franklin Gothic Book"/>
                <w:noProof/>
                <w:sz w:val="24"/>
                <w:szCs w:val="24"/>
              </w:rPr>
              <w:t>% de capacitaciones realizadas sobre las programadas.</w:t>
            </w:r>
          </w:p>
        </w:tc>
        <w:tc>
          <w:tcPr>
            <w:tcW w:w="3466" w:type="dxa"/>
          </w:tcPr>
          <w:p w14:paraId="3892DD55" w14:textId="249D4F0C" w:rsidR="00D15444" w:rsidRDefault="00760182" w:rsidP="00065EEF">
            <w:pPr>
              <w:jc w:val="both"/>
              <w:rPr>
                <w:rFonts w:ascii="Franklin Gothic Book" w:hAnsi="Franklin Gothic Book"/>
                <w:noProof/>
                <w:sz w:val="24"/>
                <w:szCs w:val="24"/>
              </w:rPr>
            </w:pPr>
            <w:r>
              <w:rPr>
                <w:rFonts w:ascii="Franklin Gothic Book" w:hAnsi="Franklin Gothic Book"/>
                <w:noProof/>
                <w:sz w:val="24"/>
                <w:szCs w:val="24"/>
              </w:rPr>
              <w:t xml:space="preserve">Plan institucional de capacitación. </w:t>
            </w:r>
          </w:p>
        </w:tc>
      </w:tr>
      <w:tr w:rsidR="005F681A" w14:paraId="39D9E237" w14:textId="77777777" w:rsidTr="00D15444">
        <w:trPr>
          <w:trHeight w:val="275"/>
          <w:jc w:val="center"/>
        </w:trPr>
        <w:tc>
          <w:tcPr>
            <w:tcW w:w="3465" w:type="dxa"/>
          </w:tcPr>
          <w:p w14:paraId="1F72420D" w14:textId="0A7DFCF6" w:rsidR="005F681A" w:rsidRDefault="00760182" w:rsidP="00065EEF">
            <w:pPr>
              <w:jc w:val="both"/>
              <w:rPr>
                <w:rFonts w:ascii="Franklin Gothic Book" w:hAnsi="Franklin Gothic Book"/>
                <w:noProof/>
                <w:sz w:val="24"/>
                <w:szCs w:val="24"/>
              </w:rPr>
            </w:pPr>
            <w:r w:rsidRPr="00760182">
              <w:rPr>
                <w:rFonts w:ascii="Franklin Gothic Book" w:hAnsi="Franklin Gothic Book"/>
                <w:sz w:val="24"/>
                <w:szCs w:val="24"/>
              </w:rPr>
              <w:t>Mejorar la capacidad de dirigir y motivar al servidor.</w:t>
            </w:r>
          </w:p>
        </w:tc>
        <w:tc>
          <w:tcPr>
            <w:tcW w:w="3466" w:type="dxa"/>
          </w:tcPr>
          <w:p w14:paraId="7D5CBF84" w14:textId="45ED08C5" w:rsidR="005F681A" w:rsidRDefault="00760182" w:rsidP="00065EEF">
            <w:pPr>
              <w:jc w:val="both"/>
              <w:rPr>
                <w:rFonts w:ascii="Franklin Gothic Book" w:hAnsi="Franklin Gothic Book"/>
                <w:noProof/>
                <w:sz w:val="24"/>
                <w:szCs w:val="24"/>
              </w:rPr>
            </w:pPr>
            <w:r>
              <w:rPr>
                <w:rFonts w:ascii="Franklin Gothic Book" w:hAnsi="Franklin Gothic Book"/>
                <w:noProof/>
                <w:sz w:val="24"/>
                <w:szCs w:val="24"/>
              </w:rPr>
              <w:t># de actividades realizadas encaminadas a la celebración de mejor trabajador.</w:t>
            </w:r>
          </w:p>
        </w:tc>
        <w:tc>
          <w:tcPr>
            <w:tcW w:w="3466" w:type="dxa"/>
          </w:tcPr>
          <w:p w14:paraId="6A2C2024" w14:textId="42CA5DAD" w:rsidR="005F681A" w:rsidRDefault="00760182" w:rsidP="00065EEF">
            <w:pPr>
              <w:jc w:val="both"/>
              <w:rPr>
                <w:rFonts w:ascii="Franklin Gothic Book" w:hAnsi="Franklin Gothic Book"/>
                <w:noProof/>
                <w:sz w:val="24"/>
                <w:szCs w:val="24"/>
              </w:rPr>
            </w:pPr>
            <w:r>
              <w:rPr>
                <w:rFonts w:ascii="Franklin Gothic Book" w:hAnsi="Franklin Gothic Book"/>
                <w:noProof/>
                <w:sz w:val="24"/>
                <w:szCs w:val="24"/>
              </w:rPr>
              <w:t>P</w:t>
            </w:r>
            <w:r w:rsidR="005E4F9E">
              <w:rPr>
                <w:rFonts w:ascii="Franklin Gothic Book" w:hAnsi="Franklin Gothic Book"/>
                <w:noProof/>
                <w:sz w:val="24"/>
                <w:szCs w:val="24"/>
              </w:rPr>
              <w:t>lan de bienestar laboral.</w:t>
            </w:r>
          </w:p>
        </w:tc>
      </w:tr>
      <w:tr w:rsidR="005E4F9E" w14:paraId="59DD6C20" w14:textId="77777777" w:rsidTr="00D15444">
        <w:trPr>
          <w:trHeight w:val="275"/>
          <w:jc w:val="center"/>
        </w:trPr>
        <w:tc>
          <w:tcPr>
            <w:tcW w:w="3465" w:type="dxa"/>
          </w:tcPr>
          <w:p w14:paraId="589BD3E7" w14:textId="6D9ACF91" w:rsidR="005E4F9E" w:rsidRPr="00760182" w:rsidRDefault="005E4F9E" w:rsidP="00065EEF">
            <w:pPr>
              <w:jc w:val="both"/>
              <w:rPr>
                <w:rFonts w:ascii="Franklin Gothic Book" w:hAnsi="Franklin Gothic Book"/>
                <w:sz w:val="24"/>
                <w:szCs w:val="24"/>
              </w:rPr>
            </w:pPr>
            <w:r>
              <w:rPr>
                <w:rFonts w:ascii="Franklin Gothic Book" w:hAnsi="Franklin Gothic Book"/>
                <w:sz w:val="24"/>
                <w:szCs w:val="24"/>
              </w:rPr>
              <w:t>Diagnosticar los equipos.</w:t>
            </w:r>
          </w:p>
        </w:tc>
        <w:tc>
          <w:tcPr>
            <w:tcW w:w="3466" w:type="dxa"/>
          </w:tcPr>
          <w:p w14:paraId="6D1D18AF" w14:textId="5AF1178A" w:rsidR="005E4F9E" w:rsidRDefault="005E4F9E" w:rsidP="00065EEF">
            <w:pPr>
              <w:jc w:val="both"/>
              <w:rPr>
                <w:rFonts w:ascii="Franklin Gothic Book" w:hAnsi="Franklin Gothic Book"/>
                <w:noProof/>
                <w:sz w:val="24"/>
                <w:szCs w:val="24"/>
              </w:rPr>
            </w:pPr>
            <w:r>
              <w:rPr>
                <w:rFonts w:ascii="Franklin Gothic Book" w:hAnsi="Franklin Gothic Book"/>
                <w:noProof/>
                <w:sz w:val="24"/>
                <w:szCs w:val="24"/>
              </w:rPr>
              <w:t>% de variación de equipos en buen estado antes y después de la intervención.</w:t>
            </w:r>
          </w:p>
        </w:tc>
        <w:tc>
          <w:tcPr>
            <w:tcW w:w="3466" w:type="dxa"/>
          </w:tcPr>
          <w:p w14:paraId="1048F4A1" w14:textId="7F8E7D1C" w:rsidR="005E4F9E" w:rsidRDefault="005E4F9E" w:rsidP="00065EEF">
            <w:pPr>
              <w:jc w:val="both"/>
              <w:rPr>
                <w:rFonts w:ascii="Franklin Gothic Book" w:hAnsi="Franklin Gothic Book"/>
                <w:noProof/>
                <w:sz w:val="24"/>
                <w:szCs w:val="24"/>
              </w:rPr>
            </w:pPr>
            <w:r>
              <w:rPr>
                <w:rFonts w:ascii="Franklin Gothic Book" w:hAnsi="Franklin Gothic Book"/>
                <w:noProof/>
                <w:sz w:val="24"/>
                <w:szCs w:val="24"/>
              </w:rPr>
              <w:t>Inventario de equipos con sus respectivas historias.</w:t>
            </w:r>
          </w:p>
        </w:tc>
      </w:tr>
    </w:tbl>
    <w:p w14:paraId="6F4C0587" w14:textId="77777777" w:rsidR="00217048" w:rsidRDefault="00217048" w:rsidP="00065EEF">
      <w:pPr>
        <w:jc w:val="both"/>
        <w:rPr>
          <w:rFonts w:ascii="Franklin Gothic Book" w:hAnsi="Franklin Gothic Book"/>
          <w:noProof/>
          <w:sz w:val="24"/>
          <w:szCs w:val="24"/>
        </w:rPr>
      </w:pPr>
    </w:p>
    <w:p w14:paraId="32A0A393" w14:textId="36E599CA" w:rsidR="004A4DC0" w:rsidRDefault="004A4DC0" w:rsidP="002A1EE2">
      <w:pPr>
        <w:jc w:val="center"/>
        <w:rPr>
          <w:rFonts w:ascii="Franklin Gothic Book" w:hAnsi="Franklin Gothic Book"/>
          <w:noProof/>
          <w:sz w:val="24"/>
          <w:szCs w:val="24"/>
        </w:rPr>
      </w:pPr>
    </w:p>
    <w:p w14:paraId="2149A277" w14:textId="523F410B" w:rsidR="009027DA" w:rsidRPr="002A1EE2" w:rsidRDefault="002A1EE2" w:rsidP="002A1EE2">
      <w:pPr>
        <w:pStyle w:val="Prrafodelista"/>
        <w:numPr>
          <w:ilvl w:val="0"/>
          <w:numId w:val="1"/>
        </w:numPr>
        <w:jc w:val="center"/>
        <w:rPr>
          <w:rFonts w:ascii="Franklin Gothic Book" w:hAnsi="Franklin Gothic Book"/>
          <w:b/>
          <w:bCs/>
          <w:noProof/>
          <w:sz w:val="28"/>
          <w:szCs w:val="28"/>
        </w:rPr>
      </w:pPr>
      <w:r>
        <w:rPr>
          <w:rFonts w:ascii="Franklin Gothic Book" w:hAnsi="Franklin Gothic Book"/>
          <w:b/>
          <w:bCs/>
          <w:noProof/>
          <w:sz w:val="28"/>
          <w:szCs w:val="28"/>
        </w:rPr>
        <w:t>ANEXOS</w:t>
      </w:r>
    </w:p>
    <w:p w14:paraId="69DB0D34" w14:textId="2D78B1FE" w:rsidR="009027DA" w:rsidRDefault="002A1EE2" w:rsidP="00065EEF">
      <w:pPr>
        <w:jc w:val="both"/>
        <w:rPr>
          <w:rFonts w:ascii="Franklin Gothic Book" w:hAnsi="Franklin Gothic Book"/>
          <w:noProof/>
          <w:sz w:val="24"/>
          <w:szCs w:val="24"/>
        </w:rPr>
      </w:pPr>
      <w:r>
        <w:rPr>
          <w:rFonts w:ascii="Franklin Gothic Book" w:hAnsi="Franklin Gothic Book"/>
          <w:noProof/>
          <w:sz w:val="24"/>
          <w:szCs w:val="24"/>
        </w:rPr>
        <w:t xml:space="preserve">Se cuenta con el acceso al formulario drive con el correo </w:t>
      </w:r>
      <w:hyperlink r:id="rId11" w:history="1">
        <w:r w:rsidR="00DF7DBE" w:rsidRPr="0063538D">
          <w:rPr>
            <w:rStyle w:val="Hipervnculo"/>
            <w:rFonts w:ascii="Franklin Gothic Book" w:hAnsi="Franklin Gothic Book"/>
            <w:noProof/>
            <w:sz w:val="24"/>
            <w:szCs w:val="24"/>
          </w:rPr>
          <w:t>t</w:t>
        </w:r>
        <w:r w:rsidR="00DF7DBE" w:rsidRPr="0063538D">
          <w:rPr>
            <w:rStyle w:val="Hipervnculo"/>
            <w:rFonts w:ascii="Franklin Gothic Book" w:hAnsi="Franklin Gothic Book"/>
            <w:noProof/>
            <w:sz w:val="24"/>
            <w:szCs w:val="24"/>
          </w:rPr>
          <w:t>ics@elcarmen-santander.gov.co</w:t>
        </w:r>
      </w:hyperlink>
      <w:r w:rsidR="00DF7DBE">
        <w:rPr>
          <w:rFonts w:ascii="Franklin Gothic Book" w:hAnsi="Franklin Gothic Book"/>
          <w:noProof/>
          <w:sz w:val="24"/>
          <w:szCs w:val="24"/>
        </w:rPr>
        <w:t xml:space="preserve"> / </w:t>
      </w:r>
      <w:hyperlink r:id="rId12" w:history="1">
        <w:r w:rsidR="00DF7DBE" w:rsidRPr="0063538D">
          <w:rPr>
            <w:rStyle w:val="Hipervnculo"/>
            <w:rFonts w:ascii="Franklin Gothic Book" w:hAnsi="Franklin Gothic Book"/>
            <w:noProof/>
            <w:sz w:val="24"/>
            <w:szCs w:val="24"/>
          </w:rPr>
          <w:t>convivencialaboralelcarmen</w:t>
        </w:r>
        <w:r w:rsidR="00DF7DBE" w:rsidRPr="0063538D">
          <w:rPr>
            <w:rStyle w:val="Hipervnculo"/>
            <w:rFonts w:ascii="Franklin Gothic Book" w:hAnsi="Franklin Gothic Book"/>
            <w:noProof/>
            <w:sz w:val="24"/>
            <w:szCs w:val="24"/>
          </w:rPr>
          <w:t>@</w:t>
        </w:r>
        <w:r w:rsidR="00DF7DBE" w:rsidRPr="0063538D">
          <w:rPr>
            <w:rStyle w:val="Hipervnculo"/>
            <w:rFonts w:ascii="Franklin Gothic Book" w:hAnsi="Franklin Gothic Book"/>
            <w:noProof/>
            <w:sz w:val="24"/>
            <w:szCs w:val="24"/>
          </w:rPr>
          <w:t>outlool.com</w:t>
        </w:r>
      </w:hyperlink>
      <w:r w:rsidR="00DF7DBE">
        <w:rPr>
          <w:rFonts w:ascii="Franklin Gothic Book" w:hAnsi="Franklin Gothic Book"/>
          <w:noProof/>
          <w:sz w:val="24"/>
          <w:szCs w:val="24"/>
        </w:rPr>
        <w:t>,</w:t>
      </w:r>
      <w:r w:rsidR="00614372">
        <w:rPr>
          <w:rFonts w:ascii="Franklin Gothic Book" w:hAnsi="Franklin Gothic Book"/>
          <w:noProof/>
          <w:sz w:val="24"/>
          <w:szCs w:val="24"/>
        </w:rPr>
        <w:t xml:space="preserve"> además del archivo en excel donde se organizaron las respuestas por variable. </w:t>
      </w:r>
    </w:p>
    <w:p w14:paraId="00D94B76" w14:textId="77777777" w:rsidR="00DF7DBE" w:rsidRDefault="00DF7DBE" w:rsidP="00065EEF">
      <w:pPr>
        <w:jc w:val="both"/>
        <w:rPr>
          <w:rFonts w:ascii="Franklin Gothic Book" w:hAnsi="Franklin Gothic Book"/>
          <w:noProof/>
          <w:sz w:val="24"/>
          <w:szCs w:val="24"/>
        </w:rPr>
      </w:pPr>
    </w:p>
    <w:p w14:paraId="01C3F1FC" w14:textId="674C9ABE" w:rsidR="002E20AA" w:rsidRDefault="00DF7DBE" w:rsidP="00065EEF">
      <w:pPr>
        <w:jc w:val="both"/>
        <w:rPr>
          <w:rFonts w:ascii="Franklin Gothic Book" w:hAnsi="Franklin Gothic Book"/>
          <w:noProof/>
          <w:sz w:val="24"/>
          <w:szCs w:val="24"/>
        </w:rPr>
      </w:pPr>
      <w:r>
        <w:rPr>
          <w:noProof/>
        </w:rPr>
        <w:drawing>
          <wp:inline distT="0" distB="0" distL="0" distR="0" wp14:anchorId="46846A1D" wp14:editId="3534ADD9">
            <wp:extent cx="5888577" cy="1062716"/>
            <wp:effectExtent l="0" t="0" r="0" b="0"/>
            <wp:docPr id="11" name="Imagen 1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Diagrama&#10;&#10;Descripción generada automáticamente"/>
                    <pic:cNvPicPr/>
                  </pic:nvPicPr>
                  <pic:blipFill>
                    <a:blip r:embed="rId13">
                      <a:biLevel thresh="50000"/>
                    </a:blip>
                    <a:stretch>
                      <a:fillRect/>
                    </a:stretch>
                  </pic:blipFill>
                  <pic:spPr>
                    <a:xfrm>
                      <a:off x="0" y="0"/>
                      <a:ext cx="5901038" cy="1064965"/>
                    </a:xfrm>
                    <a:prstGeom prst="rect">
                      <a:avLst/>
                    </a:prstGeom>
                  </pic:spPr>
                </pic:pic>
              </a:graphicData>
            </a:graphic>
          </wp:inline>
        </w:drawing>
      </w:r>
    </w:p>
    <w:sectPr w:rsidR="002E20AA" w:rsidSect="00DC1964">
      <w:headerReference w:type="default" r:id="rId14"/>
      <w:footerReference w:type="default" r:id="rId15"/>
      <w:pgSz w:w="12240" w:h="15840"/>
      <w:pgMar w:top="1417" w:right="1701" w:bottom="1417" w:left="1701" w:header="340"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1378E" w14:textId="77777777" w:rsidR="00A42879" w:rsidRDefault="00A42879" w:rsidP="00DC1964">
      <w:pPr>
        <w:spacing w:after="0" w:line="240" w:lineRule="auto"/>
      </w:pPr>
      <w:r>
        <w:separator/>
      </w:r>
    </w:p>
  </w:endnote>
  <w:endnote w:type="continuationSeparator" w:id="0">
    <w:p w14:paraId="59A7906C" w14:textId="77777777" w:rsidR="00A42879" w:rsidRDefault="00A42879" w:rsidP="00DC1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Pluto Sans Bold">
    <w:altName w:val="Times New Roman"/>
    <w:panose1 w:val="00000000000000000000"/>
    <w:charset w:val="00"/>
    <w:family w:val="modern"/>
    <w:notTrueType/>
    <w:pitch w:val="variable"/>
    <w:sig w:usb0="A00000AF" w:usb1="5000207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D5868" w14:textId="77777777" w:rsidR="00DC1964" w:rsidRPr="00E83EA5" w:rsidRDefault="00DC1964" w:rsidP="00D67B5C">
    <w:pPr>
      <w:tabs>
        <w:tab w:val="center" w:pos="4252"/>
        <w:tab w:val="right" w:pos="8504"/>
      </w:tabs>
      <w:spacing w:after="0" w:line="240" w:lineRule="auto"/>
      <w:rPr>
        <w:rFonts w:ascii="Franklin Gothic Book" w:hAnsi="Franklin Gothic Book"/>
        <w:noProof/>
        <w:sz w:val="14"/>
        <w:szCs w:val="14"/>
      </w:rPr>
    </w:pPr>
    <w:bookmarkStart w:id="0" w:name="_Hlk95298915"/>
    <w:r>
      <w:rPr>
        <w:rFonts w:ascii="Franklin Gothic Book" w:hAnsi="Franklin Gothic Book"/>
        <w:b/>
        <w:bCs/>
        <w:noProof/>
        <w:sz w:val="14"/>
        <w:szCs w:val="14"/>
      </w:rPr>
      <w:t xml:space="preserve">Proyectó y Elaboró: </w:t>
    </w:r>
    <w:r w:rsidR="00E83EA5">
      <w:rPr>
        <w:rFonts w:ascii="Franklin Gothic Book" w:hAnsi="Franklin Gothic Book"/>
        <w:noProof/>
        <w:sz w:val="14"/>
        <w:szCs w:val="14"/>
      </w:rPr>
      <w:t>Jenny Alexandra Nova Gil – Practicante UIS.</w:t>
    </w:r>
  </w:p>
  <w:p w14:paraId="1FF58418" w14:textId="77777777" w:rsidR="00DC1964" w:rsidRDefault="00DC1964" w:rsidP="00D67B5C">
    <w:pPr>
      <w:tabs>
        <w:tab w:val="center" w:pos="4252"/>
        <w:tab w:val="right" w:pos="8504"/>
      </w:tabs>
      <w:spacing w:after="0" w:line="240" w:lineRule="auto"/>
      <w:rPr>
        <w:rFonts w:ascii="Franklin Gothic Book" w:hAnsi="Franklin Gothic Book"/>
        <w:bCs/>
        <w:noProof/>
        <w:sz w:val="14"/>
        <w:szCs w:val="14"/>
      </w:rPr>
    </w:pPr>
    <w:r>
      <w:rPr>
        <w:rFonts w:ascii="Franklin Gothic Book" w:hAnsi="Franklin Gothic Book"/>
        <w:b/>
        <w:bCs/>
        <w:noProof/>
        <w:sz w:val="14"/>
        <w:szCs w:val="14"/>
      </w:rPr>
      <w:t>Revisó y Aprobó</w:t>
    </w:r>
    <w:r w:rsidRPr="007D4987">
      <w:rPr>
        <w:rFonts w:ascii="Franklin Gothic Book" w:hAnsi="Franklin Gothic Book"/>
        <w:b/>
        <w:bCs/>
        <w:noProof/>
        <w:sz w:val="14"/>
        <w:szCs w:val="14"/>
      </w:rPr>
      <w:t xml:space="preserve">: </w:t>
    </w:r>
    <w:r w:rsidR="00E83EA5" w:rsidRPr="00C83954">
      <w:rPr>
        <w:rFonts w:ascii="Franklin Gothic Book" w:hAnsi="Franklin Gothic Book"/>
        <w:bCs/>
        <w:noProof/>
        <w:sz w:val="14"/>
        <w:szCs w:val="14"/>
      </w:rPr>
      <w:t>Robinson Almeyda Villabona – Secretario de Gobierno</w:t>
    </w:r>
    <w:r w:rsidR="0000778C">
      <w:rPr>
        <w:rFonts w:ascii="Franklin Gothic Book" w:hAnsi="Franklin Gothic Book"/>
        <w:bCs/>
        <w:noProof/>
        <w:sz w:val="14"/>
        <w:szCs w:val="14"/>
      </w:rPr>
      <w:t>.</w:t>
    </w:r>
  </w:p>
  <w:bookmarkEnd w:id="0"/>
  <w:p w14:paraId="28D95F4B" w14:textId="77777777" w:rsidR="00D67B5C" w:rsidRPr="00DC1964" w:rsidRDefault="00D67B5C" w:rsidP="00D67B5C">
    <w:pPr>
      <w:tabs>
        <w:tab w:val="center" w:pos="4252"/>
        <w:tab w:val="right" w:pos="8504"/>
      </w:tabs>
      <w:spacing w:after="0" w:line="240" w:lineRule="auto"/>
      <w:rPr>
        <w:rFonts w:ascii="Franklin Gothic Book" w:hAnsi="Franklin Gothic Book"/>
        <w:bCs/>
        <w:noProof/>
        <w:sz w:val="14"/>
        <w:szCs w:val="14"/>
      </w:rPr>
    </w:pPr>
  </w:p>
  <w:p w14:paraId="36297A2B" w14:textId="77777777" w:rsidR="00DC1964" w:rsidRPr="00962221" w:rsidRDefault="00DC1964" w:rsidP="00D67B5C">
    <w:pPr>
      <w:tabs>
        <w:tab w:val="center" w:pos="4252"/>
        <w:tab w:val="right" w:pos="8504"/>
      </w:tabs>
      <w:spacing w:after="0" w:line="240" w:lineRule="auto"/>
      <w:rPr>
        <w:rFonts w:ascii="Franklin Gothic Book" w:hAnsi="Franklin Gothic Book"/>
        <w:bCs/>
        <w:noProof/>
        <w:sz w:val="16"/>
        <w:szCs w:val="16"/>
      </w:rPr>
    </w:pPr>
    <w:r w:rsidRPr="00962221">
      <w:rPr>
        <w:rFonts w:ascii="Franklin Gothic Book" w:hAnsi="Franklin Gothic Book"/>
        <w:bCs/>
        <w:noProof/>
        <w:sz w:val="16"/>
        <w:szCs w:val="16"/>
      </w:rPr>
      <w:t>Carrera 3 No. 4-30 Parque Principal</w:t>
    </w:r>
  </w:p>
  <w:p w14:paraId="704086C1" w14:textId="77777777" w:rsidR="00DC1964" w:rsidRPr="00962221" w:rsidRDefault="00DC1964" w:rsidP="00D67B5C">
    <w:pPr>
      <w:tabs>
        <w:tab w:val="center" w:pos="4252"/>
        <w:tab w:val="right" w:pos="8504"/>
      </w:tabs>
      <w:spacing w:after="0" w:line="240" w:lineRule="auto"/>
      <w:rPr>
        <w:rFonts w:ascii="Franklin Gothic Book" w:hAnsi="Franklin Gothic Book"/>
        <w:bCs/>
        <w:noProof/>
        <w:sz w:val="16"/>
        <w:szCs w:val="16"/>
      </w:rPr>
    </w:pPr>
    <w:r w:rsidRPr="00962221">
      <w:rPr>
        <w:rFonts w:ascii="Franklin Gothic Book" w:hAnsi="Franklin Gothic Book"/>
        <w:bCs/>
        <w:noProof/>
        <w:sz w:val="16"/>
        <w:szCs w:val="16"/>
      </w:rPr>
      <w:t>Código Postal 686561100</w:t>
    </w:r>
    <w:r w:rsidRPr="00962221">
      <w:rPr>
        <w:rFonts w:ascii="Pluto Sans Bold" w:hAnsi="Pluto Sans Bold" w:cs="Arial"/>
        <w:b/>
        <w:noProof/>
        <w:color w:val="0000FF"/>
        <w:sz w:val="16"/>
        <w:szCs w:val="16"/>
      </w:rPr>
      <w:tab/>
    </w:r>
  </w:p>
  <w:p w14:paraId="767E90B9" w14:textId="77777777" w:rsidR="00DC1964" w:rsidRPr="00223734" w:rsidRDefault="00DC1964" w:rsidP="00D67B5C">
    <w:pPr>
      <w:tabs>
        <w:tab w:val="left" w:pos="1967"/>
      </w:tabs>
      <w:spacing w:after="0" w:line="240" w:lineRule="auto"/>
      <w:rPr>
        <w:rFonts w:ascii="Franklin Gothic Book" w:hAnsi="Franklin Gothic Book" w:cs="Arial"/>
        <w:i/>
        <w:noProof/>
        <w:sz w:val="18"/>
        <w:szCs w:val="18"/>
      </w:rPr>
    </w:pPr>
    <w:r w:rsidRPr="00F248FC">
      <w:rPr>
        <w:rFonts w:ascii="Franklin Gothic Book" w:hAnsi="Franklin Gothic Book" w:cs="Arial"/>
        <w:noProof/>
        <w:sz w:val="16"/>
        <w:szCs w:val="16"/>
      </w:rPr>
      <w:t>Web</w:t>
    </w:r>
    <w:r w:rsidRPr="00962221">
      <w:rPr>
        <w:rFonts w:ascii="Franklin Gothic Book" w:hAnsi="Franklin Gothic Book" w:cs="Arial"/>
        <w:noProof/>
        <w:sz w:val="16"/>
        <w:szCs w:val="16"/>
      </w:rPr>
      <w:t xml:space="preserve">: </w:t>
    </w:r>
    <w:hyperlink r:id="rId1" w:history="1">
      <w:r w:rsidRPr="00962221">
        <w:rPr>
          <w:rFonts w:ascii="Franklin Gothic Book" w:hAnsi="Franklin Gothic Book" w:cs="Arial"/>
          <w:noProof/>
          <w:color w:val="0000FF"/>
          <w:sz w:val="16"/>
          <w:szCs w:val="16"/>
        </w:rPr>
        <w:t>www.elcarmen-santander.gov.co</w:t>
      </w:r>
    </w:hyperlink>
    <w:r w:rsidRPr="00962221">
      <w:rPr>
        <w:rFonts w:ascii="Pluto Sans Bold" w:hAnsi="Pluto Sans Bold" w:cs="Arial"/>
        <w:b/>
        <w:noProof/>
        <w:color w:val="0000FF"/>
        <w:sz w:val="16"/>
        <w:szCs w:val="16"/>
      </w:rPr>
      <w:tab/>
    </w:r>
    <w:r w:rsidRPr="00962221">
      <w:rPr>
        <w:rFonts w:ascii="Pluto Sans Bold" w:hAnsi="Pluto Sans Bold" w:cs="Arial"/>
        <w:b/>
        <w:noProof/>
        <w:color w:val="0000FF"/>
        <w:sz w:val="16"/>
        <w:szCs w:val="16"/>
      </w:rPr>
      <w:tab/>
    </w:r>
    <w:r w:rsidRPr="00962221">
      <w:rPr>
        <w:rFonts w:ascii="Pluto Sans Bold" w:hAnsi="Pluto Sans Bold" w:cs="Arial"/>
        <w:b/>
        <w:noProof/>
        <w:color w:val="0000FF"/>
        <w:sz w:val="16"/>
        <w:szCs w:val="16"/>
      </w:rPr>
      <w:tab/>
    </w:r>
    <w:r w:rsidRPr="00962221">
      <w:rPr>
        <w:rFonts w:ascii="Pluto Sans Bold" w:hAnsi="Pluto Sans Bold" w:cs="Arial"/>
        <w:b/>
        <w:noProof/>
        <w:color w:val="0000FF"/>
        <w:sz w:val="16"/>
        <w:szCs w:val="16"/>
      </w:rPr>
      <w:tab/>
    </w:r>
    <w:r w:rsidRPr="00962221">
      <w:rPr>
        <w:rFonts w:ascii="Pluto Sans Bold" w:hAnsi="Pluto Sans Bold" w:cs="Arial"/>
        <w:b/>
        <w:noProof/>
        <w:color w:val="0000FF"/>
        <w:sz w:val="16"/>
        <w:szCs w:val="16"/>
      </w:rPr>
      <w:tab/>
    </w:r>
    <w:r w:rsidRPr="00962221">
      <w:rPr>
        <w:rFonts w:ascii="Pluto Sans Bold" w:hAnsi="Pluto Sans Bold" w:cs="Arial"/>
        <w:b/>
        <w:noProof/>
        <w:color w:val="0000FF"/>
        <w:sz w:val="16"/>
        <w:szCs w:val="16"/>
      </w:rPr>
      <w:tab/>
      <w:t xml:space="preserve">           </w:t>
    </w:r>
    <w:r w:rsidRPr="00223734">
      <w:rPr>
        <w:rFonts w:ascii="Pluto Sans Bold" w:hAnsi="Pluto Sans Bold" w:cs="Arial"/>
        <w:b/>
        <w:i/>
        <w:noProof/>
        <w:color w:val="0000FF"/>
        <w:sz w:val="18"/>
        <w:szCs w:val="18"/>
      </w:rPr>
      <w:t>Renovación Carmeleña</w:t>
    </w:r>
  </w:p>
  <w:p w14:paraId="7082F7B9" w14:textId="77777777" w:rsidR="00DC1964" w:rsidRPr="00962221" w:rsidRDefault="00DC1964" w:rsidP="00D67B5C">
    <w:pPr>
      <w:tabs>
        <w:tab w:val="left" w:pos="1967"/>
      </w:tabs>
      <w:spacing w:after="0" w:line="240" w:lineRule="auto"/>
      <w:rPr>
        <w:rFonts w:ascii="Franklin Gothic Book" w:hAnsi="Franklin Gothic Book" w:cs="Arial"/>
        <w:noProof/>
        <w:color w:val="0000FF"/>
        <w:sz w:val="16"/>
        <w:szCs w:val="16"/>
      </w:rPr>
    </w:pPr>
    <w:r w:rsidRPr="00F248FC">
      <w:rPr>
        <w:rFonts w:ascii="Franklin Gothic Book" w:hAnsi="Franklin Gothic Book" w:cs="Arial"/>
        <w:noProof/>
        <w:sz w:val="16"/>
        <w:szCs w:val="16"/>
      </w:rPr>
      <w:t>E-mail</w:t>
    </w:r>
    <w:r w:rsidRPr="00962221">
      <w:rPr>
        <w:rFonts w:ascii="Franklin Gothic Book" w:hAnsi="Franklin Gothic Book" w:cs="Arial"/>
        <w:noProof/>
        <w:sz w:val="16"/>
        <w:szCs w:val="16"/>
      </w:rPr>
      <w:t xml:space="preserve">: </w:t>
    </w:r>
    <w:hyperlink r:id="rId2" w:history="1">
      <w:r w:rsidRPr="00962221">
        <w:rPr>
          <w:rFonts w:ascii="Franklin Gothic Book" w:hAnsi="Franklin Gothic Book" w:cs="Arial"/>
          <w:noProof/>
          <w:color w:val="0000FF"/>
          <w:sz w:val="16"/>
          <w:szCs w:val="16"/>
        </w:rPr>
        <w:t>alcaldia@elcarmen-santander.gov.co</w:t>
      </w:r>
    </w:hyperlink>
  </w:p>
  <w:p w14:paraId="6B667169" w14:textId="77777777" w:rsidR="00DC1964" w:rsidRPr="00DC1964" w:rsidRDefault="00DC1964" w:rsidP="00DC1964">
    <w:pPr>
      <w:tabs>
        <w:tab w:val="left" w:pos="1967"/>
      </w:tabs>
      <w:spacing w:line="240" w:lineRule="auto"/>
      <w:rPr>
        <w:rFonts w:ascii="Pluto Sans Bold" w:hAnsi="Pluto Sans Bold"/>
        <w:sz w:val="20"/>
        <w:szCs w:val="20"/>
      </w:rPr>
    </w:pPr>
    <w:r>
      <w:rPr>
        <w:noProof/>
        <w:lang w:eastAsia="es-CO"/>
      </w:rPr>
      <w:drawing>
        <wp:anchor distT="0" distB="0" distL="114300" distR="114300" simplePos="0" relativeHeight="251658240" behindDoc="0" locked="0" layoutInCell="1" allowOverlap="1" wp14:anchorId="2015C65D" wp14:editId="7E67A976">
          <wp:simplePos x="0" y="0"/>
          <wp:positionH relativeFrom="page">
            <wp:align>left</wp:align>
          </wp:positionH>
          <wp:positionV relativeFrom="paragraph">
            <wp:posOffset>378460</wp:posOffset>
          </wp:positionV>
          <wp:extent cx="7920000" cy="96793"/>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 cstate="print">
                    <a:extLst>
                      <a:ext uri="{28A0092B-C50C-407E-A947-70E740481C1C}">
                        <a14:useLocalDpi xmlns:a14="http://schemas.microsoft.com/office/drawing/2010/main"/>
                      </a:ext>
                    </a:extLst>
                  </a:blip>
                  <a:srcRect/>
                  <a:stretch>
                    <a:fillRect/>
                  </a:stretch>
                </pic:blipFill>
                <pic:spPr bwMode="auto">
                  <a:xfrm>
                    <a:off x="0" y="0"/>
                    <a:ext cx="7920000" cy="96793"/>
                  </a:xfrm>
                  <a:prstGeom prst="rect">
                    <a:avLst/>
                  </a:prstGeom>
                  <a:noFill/>
                  <a:ln>
                    <a:noFill/>
                  </a:ln>
                </pic:spPr>
              </pic:pic>
            </a:graphicData>
          </a:graphic>
          <wp14:sizeRelH relativeFrom="page">
            <wp14:pctWidth>0</wp14:pctWidth>
          </wp14:sizeRelH>
          <wp14:sizeRelV relativeFrom="page">
            <wp14:pctHeight>0</wp14:pctHeight>
          </wp14:sizeRelV>
        </wp:anchor>
      </w:drawing>
    </w:r>
    <w:r w:rsidRPr="00962221">
      <w:rPr>
        <w:noProof/>
        <w:sz w:val="16"/>
        <w:szCs w:val="16"/>
        <w:lang w:eastAsia="es-CO"/>
      </w:rPr>
      <w:drawing>
        <wp:inline distT="0" distB="0" distL="0" distR="0" wp14:anchorId="69DCFF3D" wp14:editId="5E38AC3D">
          <wp:extent cx="90000" cy="90000"/>
          <wp:effectExtent l="0" t="0" r="5715"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000" cy="90000"/>
                  </a:xfrm>
                  <a:prstGeom prst="rect">
                    <a:avLst/>
                  </a:prstGeom>
                  <a:noFill/>
                  <a:ln>
                    <a:noFill/>
                  </a:ln>
                </pic:spPr>
              </pic:pic>
            </a:graphicData>
          </a:graphic>
        </wp:inline>
      </w:drawing>
    </w:r>
    <w:r w:rsidRPr="00962221">
      <w:rPr>
        <w:noProof/>
        <w:sz w:val="16"/>
        <w:szCs w:val="16"/>
        <w:lang w:eastAsia="es-CO"/>
      </w:rPr>
      <w:drawing>
        <wp:inline distT="0" distB="0" distL="0" distR="0" wp14:anchorId="3F347B46" wp14:editId="5B6A0179">
          <wp:extent cx="90000" cy="90000"/>
          <wp:effectExtent l="0" t="0" r="5715" b="571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000" cy="90000"/>
                  </a:xfrm>
                  <a:prstGeom prst="rect">
                    <a:avLst/>
                  </a:prstGeom>
                  <a:noFill/>
                  <a:ln>
                    <a:noFill/>
                  </a:ln>
                </pic:spPr>
              </pic:pic>
            </a:graphicData>
          </a:graphic>
        </wp:inline>
      </w:drawing>
    </w:r>
    <w:r w:rsidRPr="00962221">
      <w:rPr>
        <w:noProof/>
        <w:sz w:val="16"/>
        <w:szCs w:val="16"/>
        <w:lang w:eastAsia="es-CO"/>
      </w:rPr>
      <w:drawing>
        <wp:inline distT="0" distB="0" distL="0" distR="0" wp14:anchorId="0CC75F05" wp14:editId="5794F10C">
          <wp:extent cx="90000" cy="90000"/>
          <wp:effectExtent l="0" t="0" r="5715" b="571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0000" cy="90000"/>
                  </a:xfrm>
                  <a:prstGeom prst="rect">
                    <a:avLst/>
                  </a:prstGeom>
                  <a:noFill/>
                  <a:ln>
                    <a:noFill/>
                  </a:ln>
                </pic:spPr>
              </pic:pic>
            </a:graphicData>
          </a:graphic>
        </wp:inline>
      </w:drawing>
    </w:r>
    <w:r w:rsidRPr="00962221">
      <w:rPr>
        <w:noProof/>
        <w:sz w:val="16"/>
        <w:szCs w:val="16"/>
        <w:lang w:eastAsia="es-CO"/>
      </w:rPr>
      <w:drawing>
        <wp:inline distT="0" distB="0" distL="0" distR="0" wp14:anchorId="07F035F9" wp14:editId="2553586B">
          <wp:extent cx="90000" cy="90000"/>
          <wp:effectExtent l="0" t="0" r="5715" b="571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0000" cy="90000"/>
                  </a:xfrm>
                  <a:prstGeom prst="rect">
                    <a:avLst/>
                  </a:prstGeom>
                  <a:noFill/>
                  <a:ln>
                    <a:noFill/>
                  </a:ln>
                </pic:spPr>
              </pic:pic>
            </a:graphicData>
          </a:graphic>
        </wp:inline>
      </w:drawing>
    </w:r>
    <w:r w:rsidRPr="00962221">
      <w:rPr>
        <w:rFonts w:ascii="Franklin Gothic Book" w:hAnsi="Franklin Gothic Book" w:cs="Arial"/>
        <w:noProof/>
        <w:sz w:val="16"/>
        <w:szCs w:val="16"/>
      </w:rPr>
      <w:t xml:space="preserve"> ElCarmendeChuc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FB43E" w14:textId="77777777" w:rsidR="00A42879" w:rsidRDefault="00A42879" w:rsidP="00DC1964">
      <w:pPr>
        <w:spacing w:after="0" w:line="240" w:lineRule="auto"/>
      </w:pPr>
      <w:r>
        <w:separator/>
      </w:r>
    </w:p>
  </w:footnote>
  <w:footnote w:type="continuationSeparator" w:id="0">
    <w:p w14:paraId="5865E2FD" w14:textId="77777777" w:rsidR="00A42879" w:rsidRDefault="00A42879" w:rsidP="00DC19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860" w:type="dxa"/>
      <w:tblInd w:w="1828"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3577"/>
      <w:gridCol w:w="2283"/>
    </w:tblGrid>
    <w:tr w:rsidR="00DC1964" w14:paraId="43093B1B" w14:textId="77777777" w:rsidTr="00DC1964">
      <w:trPr>
        <w:trHeight w:val="687"/>
      </w:trPr>
      <w:tc>
        <w:tcPr>
          <w:tcW w:w="3577" w:type="dxa"/>
          <w:tcBorders>
            <w:left w:val="double" w:sz="4" w:space="0" w:color="auto"/>
            <w:right w:val="double" w:sz="4" w:space="0" w:color="auto"/>
          </w:tcBorders>
          <w:vAlign w:val="center"/>
        </w:tcPr>
        <w:p w14:paraId="22BB733A" w14:textId="77777777" w:rsidR="00DC1964" w:rsidRPr="00D44BC1" w:rsidRDefault="00DC1964" w:rsidP="00DC1964">
          <w:pPr>
            <w:pStyle w:val="Sangra2detindependiente"/>
            <w:tabs>
              <w:tab w:val="clear" w:pos="426"/>
            </w:tabs>
            <w:ind w:left="0"/>
            <w:jc w:val="center"/>
            <w:rPr>
              <w:rFonts w:ascii="Garamond" w:hAnsi="Garamond"/>
              <w:b/>
              <w:sz w:val="20"/>
              <w:lang w:val="es-ES"/>
            </w:rPr>
          </w:pPr>
          <w:r w:rsidRPr="00D44BC1">
            <w:rPr>
              <w:rFonts w:ascii="Garamond" w:hAnsi="Garamond"/>
              <w:b/>
              <w:sz w:val="20"/>
              <w:lang w:val="es-ES"/>
            </w:rPr>
            <w:t>Departamento de Santander</w:t>
          </w:r>
        </w:p>
        <w:p w14:paraId="0C4034C4" w14:textId="77777777" w:rsidR="00DC1964" w:rsidRDefault="00DC1964" w:rsidP="00DC1964">
          <w:pPr>
            <w:pStyle w:val="Encabezado"/>
            <w:jc w:val="center"/>
          </w:pPr>
          <w:r w:rsidRPr="002A33A5">
            <w:rPr>
              <w:rFonts w:ascii="Garamond" w:hAnsi="Garamond"/>
              <w:b/>
              <w:sz w:val="16"/>
              <w:szCs w:val="16"/>
            </w:rPr>
            <w:t>ALCALDÍA DE</w:t>
          </w:r>
          <w:r>
            <w:rPr>
              <w:rFonts w:ascii="Garamond" w:hAnsi="Garamond"/>
              <w:b/>
              <w:sz w:val="16"/>
              <w:szCs w:val="16"/>
            </w:rPr>
            <w:t xml:space="preserve"> E</w:t>
          </w:r>
          <w:r w:rsidRPr="002A33A5">
            <w:rPr>
              <w:rFonts w:ascii="Garamond" w:hAnsi="Garamond"/>
              <w:b/>
              <w:sz w:val="16"/>
              <w:szCs w:val="16"/>
            </w:rPr>
            <w:t>L CARMEN DE CHUCURI</w:t>
          </w:r>
        </w:p>
      </w:tc>
      <w:tc>
        <w:tcPr>
          <w:tcW w:w="2283" w:type="dxa"/>
          <w:vMerge w:val="restart"/>
          <w:tcBorders>
            <w:top w:val="double" w:sz="4" w:space="0" w:color="auto"/>
            <w:left w:val="double" w:sz="4" w:space="0" w:color="auto"/>
            <w:bottom w:val="double" w:sz="4" w:space="0" w:color="auto"/>
            <w:right w:val="double" w:sz="4" w:space="0" w:color="auto"/>
          </w:tcBorders>
          <w:vAlign w:val="center"/>
        </w:tcPr>
        <w:p w14:paraId="1F9EB6F0" w14:textId="26DCDAA6" w:rsidR="0056578A" w:rsidRPr="007E4C01" w:rsidRDefault="007E4C01" w:rsidP="0056578A">
          <w:pPr>
            <w:pStyle w:val="Sinespaciado"/>
            <w:jc w:val="center"/>
            <w:rPr>
              <w:sz w:val="20"/>
            </w:rPr>
          </w:pPr>
          <w:r w:rsidRPr="007E4C01">
            <w:rPr>
              <w:sz w:val="20"/>
            </w:rPr>
            <w:t>Código: MJC-GOB -F-1</w:t>
          </w:r>
          <w:r w:rsidR="0056578A">
            <w:rPr>
              <w:sz w:val="20"/>
            </w:rPr>
            <w:t>4</w:t>
          </w:r>
        </w:p>
        <w:p w14:paraId="09A5FA5A" w14:textId="77777777" w:rsidR="007E4C01" w:rsidRPr="007E4C01" w:rsidRDefault="007E4C01" w:rsidP="007E4C01">
          <w:pPr>
            <w:pStyle w:val="Sinespaciado"/>
            <w:jc w:val="center"/>
            <w:rPr>
              <w:sz w:val="20"/>
            </w:rPr>
          </w:pPr>
          <w:r w:rsidRPr="007E4C01">
            <w:rPr>
              <w:sz w:val="20"/>
            </w:rPr>
            <w:t>Versión: 1</w:t>
          </w:r>
        </w:p>
        <w:p w14:paraId="3F81FE46" w14:textId="77777777" w:rsidR="007E4C01" w:rsidRPr="007E4C01" w:rsidRDefault="007E4C01" w:rsidP="007E4C01">
          <w:pPr>
            <w:pStyle w:val="Sinespaciado"/>
            <w:jc w:val="center"/>
            <w:rPr>
              <w:sz w:val="20"/>
            </w:rPr>
          </w:pPr>
          <w:r w:rsidRPr="007E4C01">
            <w:rPr>
              <w:sz w:val="20"/>
            </w:rPr>
            <w:t>Fecha:15-05-09</w:t>
          </w:r>
        </w:p>
        <w:p w14:paraId="7904AA61" w14:textId="77777777" w:rsidR="00DC1964" w:rsidRDefault="007E4C01" w:rsidP="007E4C01">
          <w:pPr>
            <w:pStyle w:val="Encabezado"/>
            <w:jc w:val="center"/>
          </w:pPr>
          <w:r w:rsidRPr="007E4C01">
            <w:rPr>
              <w:sz w:val="20"/>
            </w:rPr>
            <w:t>Página 1 de 1</w:t>
          </w:r>
        </w:p>
      </w:tc>
    </w:tr>
    <w:tr w:rsidR="00DC1964" w14:paraId="01B91A80" w14:textId="77777777" w:rsidTr="00DC1964">
      <w:trPr>
        <w:trHeight w:val="548"/>
      </w:trPr>
      <w:tc>
        <w:tcPr>
          <w:tcW w:w="3577" w:type="dxa"/>
          <w:tcBorders>
            <w:left w:val="double" w:sz="4" w:space="0" w:color="auto"/>
            <w:bottom w:val="double" w:sz="4" w:space="0" w:color="auto"/>
            <w:right w:val="double" w:sz="4" w:space="0" w:color="auto"/>
          </w:tcBorders>
          <w:vAlign w:val="center"/>
        </w:tcPr>
        <w:p w14:paraId="542D5BFD" w14:textId="77777777" w:rsidR="00DC1964" w:rsidRDefault="00AA315A" w:rsidP="00DC1964">
          <w:pPr>
            <w:pStyle w:val="Encabezado"/>
            <w:jc w:val="center"/>
          </w:pPr>
          <w:r>
            <w:rPr>
              <w:b/>
              <w:sz w:val="24"/>
              <w:szCs w:val="18"/>
            </w:rPr>
            <w:t>PROTOCOLO CLIMA LABORAL</w:t>
          </w:r>
        </w:p>
      </w:tc>
      <w:tc>
        <w:tcPr>
          <w:tcW w:w="2283" w:type="dxa"/>
          <w:vMerge/>
          <w:tcBorders>
            <w:top w:val="double" w:sz="4" w:space="0" w:color="auto"/>
            <w:left w:val="double" w:sz="4" w:space="0" w:color="auto"/>
            <w:bottom w:val="double" w:sz="4" w:space="0" w:color="auto"/>
            <w:right w:val="double" w:sz="4" w:space="0" w:color="auto"/>
          </w:tcBorders>
        </w:tcPr>
        <w:p w14:paraId="6B2EE94D" w14:textId="77777777" w:rsidR="00DC1964" w:rsidRDefault="00DC1964" w:rsidP="00DC1964">
          <w:pPr>
            <w:pStyle w:val="Encabezado"/>
          </w:pPr>
        </w:p>
      </w:tc>
    </w:tr>
  </w:tbl>
  <w:p w14:paraId="353A46CA" w14:textId="77777777" w:rsidR="00DC1964" w:rsidRDefault="00DC1964">
    <w:pPr>
      <w:pStyle w:val="Encabezado"/>
    </w:pPr>
    <w:r>
      <w:rPr>
        <w:noProof/>
        <w:lang w:eastAsia="es-CO"/>
      </w:rPr>
      <w:drawing>
        <wp:anchor distT="0" distB="0" distL="114300" distR="114300" simplePos="0" relativeHeight="251656192" behindDoc="0" locked="0" layoutInCell="1" allowOverlap="1" wp14:anchorId="43074B4D" wp14:editId="09E0AAE8">
          <wp:simplePos x="0" y="0"/>
          <wp:positionH relativeFrom="column">
            <wp:posOffset>71120</wp:posOffset>
          </wp:positionH>
          <wp:positionV relativeFrom="paragraph">
            <wp:posOffset>-818989</wp:posOffset>
          </wp:positionV>
          <wp:extent cx="944245" cy="795020"/>
          <wp:effectExtent l="0" t="0" r="8255" b="5080"/>
          <wp:wrapNone/>
          <wp:docPr id="1"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n 57" descr="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944245" cy="7950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57216" behindDoc="0" locked="0" layoutInCell="1" allowOverlap="1" wp14:anchorId="0B094945" wp14:editId="7E4C9E60">
          <wp:simplePos x="0" y="0"/>
          <wp:positionH relativeFrom="margin">
            <wp:posOffset>4949351</wp:posOffset>
          </wp:positionH>
          <wp:positionV relativeFrom="paragraph">
            <wp:posOffset>-815975</wp:posOffset>
          </wp:positionV>
          <wp:extent cx="616585" cy="793750"/>
          <wp:effectExtent l="0" t="0" r="0" b="6350"/>
          <wp:wrapNone/>
          <wp:docPr id="2" name="Imagen 2"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n 58" descr="Diagrama&#10;&#10;Descripción generada automáticamente"/>
                  <pic:cNvPicPr>
                    <a:picLocks noChangeAspect="1" noChangeArrowheads="1"/>
                  </pic:cNvPicPr>
                </pic:nvPicPr>
                <pic:blipFill>
                  <a:blip r:embed="rId2" cstate="print">
                    <a:extLst>
                      <a:ext uri="{28A0092B-C50C-407E-A947-70E740481C1C}">
                        <a14:useLocalDpi xmlns:a14="http://schemas.microsoft.com/office/drawing/2010/main"/>
                      </a:ext>
                    </a:extLst>
                  </a:blip>
                  <a:srcRect/>
                  <a:stretch>
                    <a:fillRect/>
                  </a:stretch>
                </pic:blipFill>
                <pic:spPr bwMode="auto">
                  <a:xfrm>
                    <a:off x="0" y="0"/>
                    <a:ext cx="616585" cy="793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42879">
      <w:rPr>
        <w:noProof/>
      </w:rPr>
      <w:pict w14:anchorId="5C64BF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7283955" o:spid="_x0000_s1025" type="#_x0000_t75" style="position:absolute;margin-left:0;margin-top:0;width:441.75pt;height:287.75pt;z-index:-251657216;mso-position-horizontal:center;mso-position-horizontal-relative:margin;mso-position-vertical:center;mso-position-vertical-relative:margin" o:allowincell="f">
          <v:imagedata r:id="rId3" o:title="LOGOSIMBOLO RENOVACIÓN CARMELEÑ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E7"/>
    <w:multiLevelType w:val="hybridMultilevel"/>
    <w:tmpl w:val="B540ECD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9E4B74"/>
    <w:multiLevelType w:val="hybridMultilevel"/>
    <w:tmpl w:val="39480A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EDB1E52"/>
    <w:multiLevelType w:val="hybridMultilevel"/>
    <w:tmpl w:val="6E92510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FE503FE"/>
    <w:multiLevelType w:val="hybridMultilevel"/>
    <w:tmpl w:val="A38E01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C593E5A"/>
    <w:multiLevelType w:val="hybridMultilevel"/>
    <w:tmpl w:val="39480A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B13FC4"/>
    <w:multiLevelType w:val="hybridMultilevel"/>
    <w:tmpl w:val="AF0CDF9E"/>
    <w:lvl w:ilvl="0" w:tplc="A412B52A">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F0B15CF"/>
    <w:multiLevelType w:val="hybridMultilevel"/>
    <w:tmpl w:val="B8F891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0CA1135"/>
    <w:multiLevelType w:val="hybridMultilevel"/>
    <w:tmpl w:val="39480A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9F393E"/>
    <w:multiLevelType w:val="hybridMultilevel"/>
    <w:tmpl w:val="8FE02B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B15B78"/>
    <w:multiLevelType w:val="hybridMultilevel"/>
    <w:tmpl w:val="B33238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A84290"/>
    <w:multiLevelType w:val="hybridMultilevel"/>
    <w:tmpl w:val="8CFC1A34"/>
    <w:lvl w:ilvl="0" w:tplc="240A0001">
      <w:start w:val="1"/>
      <w:numFmt w:val="bullet"/>
      <w:lvlText w:val=""/>
      <w:lvlJc w:val="left"/>
      <w:pPr>
        <w:ind w:left="1079" w:hanging="360"/>
      </w:pPr>
      <w:rPr>
        <w:rFonts w:ascii="Symbol" w:hAnsi="Symbol" w:hint="default"/>
      </w:rPr>
    </w:lvl>
    <w:lvl w:ilvl="1" w:tplc="240A0003" w:tentative="1">
      <w:start w:val="1"/>
      <w:numFmt w:val="bullet"/>
      <w:lvlText w:val="o"/>
      <w:lvlJc w:val="left"/>
      <w:pPr>
        <w:ind w:left="1799" w:hanging="360"/>
      </w:pPr>
      <w:rPr>
        <w:rFonts w:ascii="Courier New" w:hAnsi="Courier New" w:cs="Courier New" w:hint="default"/>
      </w:rPr>
    </w:lvl>
    <w:lvl w:ilvl="2" w:tplc="240A0005" w:tentative="1">
      <w:start w:val="1"/>
      <w:numFmt w:val="bullet"/>
      <w:lvlText w:val=""/>
      <w:lvlJc w:val="left"/>
      <w:pPr>
        <w:ind w:left="2519" w:hanging="360"/>
      </w:pPr>
      <w:rPr>
        <w:rFonts w:ascii="Wingdings" w:hAnsi="Wingdings" w:hint="default"/>
      </w:rPr>
    </w:lvl>
    <w:lvl w:ilvl="3" w:tplc="240A0001" w:tentative="1">
      <w:start w:val="1"/>
      <w:numFmt w:val="bullet"/>
      <w:lvlText w:val=""/>
      <w:lvlJc w:val="left"/>
      <w:pPr>
        <w:ind w:left="3239" w:hanging="360"/>
      </w:pPr>
      <w:rPr>
        <w:rFonts w:ascii="Symbol" w:hAnsi="Symbol" w:hint="default"/>
      </w:rPr>
    </w:lvl>
    <w:lvl w:ilvl="4" w:tplc="240A0003" w:tentative="1">
      <w:start w:val="1"/>
      <w:numFmt w:val="bullet"/>
      <w:lvlText w:val="o"/>
      <w:lvlJc w:val="left"/>
      <w:pPr>
        <w:ind w:left="3959" w:hanging="360"/>
      </w:pPr>
      <w:rPr>
        <w:rFonts w:ascii="Courier New" w:hAnsi="Courier New" w:cs="Courier New" w:hint="default"/>
      </w:rPr>
    </w:lvl>
    <w:lvl w:ilvl="5" w:tplc="240A0005" w:tentative="1">
      <w:start w:val="1"/>
      <w:numFmt w:val="bullet"/>
      <w:lvlText w:val=""/>
      <w:lvlJc w:val="left"/>
      <w:pPr>
        <w:ind w:left="4679" w:hanging="360"/>
      </w:pPr>
      <w:rPr>
        <w:rFonts w:ascii="Wingdings" w:hAnsi="Wingdings" w:hint="default"/>
      </w:rPr>
    </w:lvl>
    <w:lvl w:ilvl="6" w:tplc="240A0001" w:tentative="1">
      <w:start w:val="1"/>
      <w:numFmt w:val="bullet"/>
      <w:lvlText w:val=""/>
      <w:lvlJc w:val="left"/>
      <w:pPr>
        <w:ind w:left="5399" w:hanging="360"/>
      </w:pPr>
      <w:rPr>
        <w:rFonts w:ascii="Symbol" w:hAnsi="Symbol" w:hint="default"/>
      </w:rPr>
    </w:lvl>
    <w:lvl w:ilvl="7" w:tplc="240A0003" w:tentative="1">
      <w:start w:val="1"/>
      <w:numFmt w:val="bullet"/>
      <w:lvlText w:val="o"/>
      <w:lvlJc w:val="left"/>
      <w:pPr>
        <w:ind w:left="6119" w:hanging="360"/>
      </w:pPr>
      <w:rPr>
        <w:rFonts w:ascii="Courier New" w:hAnsi="Courier New" w:cs="Courier New" w:hint="default"/>
      </w:rPr>
    </w:lvl>
    <w:lvl w:ilvl="8" w:tplc="240A0005" w:tentative="1">
      <w:start w:val="1"/>
      <w:numFmt w:val="bullet"/>
      <w:lvlText w:val=""/>
      <w:lvlJc w:val="left"/>
      <w:pPr>
        <w:ind w:left="6839" w:hanging="360"/>
      </w:pPr>
      <w:rPr>
        <w:rFonts w:ascii="Wingdings" w:hAnsi="Wingdings" w:hint="default"/>
      </w:rPr>
    </w:lvl>
  </w:abstractNum>
  <w:abstractNum w:abstractNumId="11" w15:restartNumberingAfterBreak="0">
    <w:nsid w:val="27633D70"/>
    <w:multiLevelType w:val="hybridMultilevel"/>
    <w:tmpl w:val="77AA245E"/>
    <w:lvl w:ilvl="0" w:tplc="232E1F2E">
      <w:numFmt w:val="bullet"/>
      <w:lvlText w:val="•"/>
      <w:lvlJc w:val="left"/>
      <w:pPr>
        <w:ind w:left="1065" w:hanging="705"/>
      </w:pPr>
      <w:rPr>
        <w:rFonts w:ascii="Franklin Gothic Book" w:eastAsiaTheme="minorHAnsi" w:hAnsi="Franklin Gothic Book"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7F757CD"/>
    <w:multiLevelType w:val="hybridMultilevel"/>
    <w:tmpl w:val="26F86F9C"/>
    <w:lvl w:ilvl="0" w:tplc="232E1F2E">
      <w:numFmt w:val="bullet"/>
      <w:lvlText w:val="•"/>
      <w:lvlJc w:val="left"/>
      <w:pPr>
        <w:ind w:left="1425" w:hanging="705"/>
      </w:pPr>
      <w:rPr>
        <w:rFonts w:ascii="Franklin Gothic Book" w:eastAsiaTheme="minorHAnsi" w:hAnsi="Franklin Gothic Book"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280E60C3"/>
    <w:multiLevelType w:val="hybridMultilevel"/>
    <w:tmpl w:val="C4C2001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2C1C759A"/>
    <w:multiLevelType w:val="hybridMultilevel"/>
    <w:tmpl w:val="45E60766"/>
    <w:lvl w:ilvl="0" w:tplc="B93220F8">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C545E3A"/>
    <w:multiLevelType w:val="hybridMultilevel"/>
    <w:tmpl w:val="60E6C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D652A3E"/>
    <w:multiLevelType w:val="hybridMultilevel"/>
    <w:tmpl w:val="BA5251B6"/>
    <w:lvl w:ilvl="0" w:tplc="42029E70">
      <w:numFmt w:val="bullet"/>
      <w:lvlText w:val="-"/>
      <w:lvlJc w:val="left"/>
      <w:pPr>
        <w:ind w:left="720" w:hanging="360"/>
      </w:pPr>
      <w:rPr>
        <w:rFonts w:ascii="Calibri" w:eastAsia="Calibri"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7" w15:restartNumberingAfterBreak="0">
    <w:nsid w:val="2F2F659A"/>
    <w:multiLevelType w:val="hybridMultilevel"/>
    <w:tmpl w:val="39480A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CB463D"/>
    <w:multiLevelType w:val="hybridMultilevel"/>
    <w:tmpl w:val="ADAC184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9" w15:restartNumberingAfterBreak="0">
    <w:nsid w:val="36AE732D"/>
    <w:multiLevelType w:val="hybridMultilevel"/>
    <w:tmpl w:val="9EDCF4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93E4114"/>
    <w:multiLevelType w:val="hybridMultilevel"/>
    <w:tmpl w:val="BE6A794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AFB73FB"/>
    <w:multiLevelType w:val="hybridMultilevel"/>
    <w:tmpl w:val="D1D46716"/>
    <w:lvl w:ilvl="0" w:tplc="3A9CE90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2" w15:restartNumberingAfterBreak="0">
    <w:nsid w:val="3D5B79FD"/>
    <w:multiLevelType w:val="hybridMultilevel"/>
    <w:tmpl w:val="6A9A28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D977C54"/>
    <w:multiLevelType w:val="hybridMultilevel"/>
    <w:tmpl w:val="E56A8EF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466427A2"/>
    <w:multiLevelType w:val="hybridMultilevel"/>
    <w:tmpl w:val="39480A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26D6FED"/>
    <w:multiLevelType w:val="hybridMultilevel"/>
    <w:tmpl w:val="2FFC37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45A465D"/>
    <w:multiLevelType w:val="hybridMultilevel"/>
    <w:tmpl w:val="329CF4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8464DF0"/>
    <w:multiLevelType w:val="hybridMultilevel"/>
    <w:tmpl w:val="750CB5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A5D6B12"/>
    <w:multiLevelType w:val="hybridMultilevel"/>
    <w:tmpl w:val="39480A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32C4AAC"/>
    <w:multiLevelType w:val="hybridMultilevel"/>
    <w:tmpl w:val="C60C50C2"/>
    <w:lvl w:ilvl="0" w:tplc="240A0001">
      <w:start w:val="1"/>
      <w:numFmt w:val="bullet"/>
      <w:lvlText w:val=""/>
      <w:lvlJc w:val="left"/>
      <w:pPr>
        <w:ind w:left="1079" w:hanging="360"/>
      </w:pPr>
      <w:rPr>
        <w:rFonts w:ascii="Symbol" w:hAnsi="Symbol" w:hint="default"/>
      </w:rPr>
    </w:lvl>
    <w:lvl w:ilvl="1" w:tplc="240A0003" w:tentative="1">
      <w:start w:val="1"/>
      <w:numFmt w:val="bullet"/>
      <w:lvlText w:val="o"/>
      <w:lvlJc w:val="left"/>
      <w:pPr>
        <w:ind w:left="1799" w:hanging="360"/>
      </w:pPr>
      <w:rPr>
        <w:rFonts w:ascii="Courier New" w:hAnsi="Courier New" w:cs="Courier New" w:hint="default"/>
      </w:rPr>
    </w:lvl>
    <w:lvl w:ilvl="2" w:tplc="240A0005" w:tentative="1">
      <w:start w:val="1"/>
      <w:numFmt w:val="bullet"/>
      <w:lvlText w:val=""/>
      <w:lvlJc w:val="left"/>
      <w:pPr>
        <w:ind w:left="2519" w:hanging="360"/>
      </w:pPr>
      <w:rPr>
        <w:rFonts w:ascii="Wingdings" w:hAnsi="Wingdings" w:hint="default"/>
      </w:rPr>
    </w:lvl>
    <w:lvl w:ilvl="3" w:tplc="240A0001" w:tentative="1">
      <w:start w:val="1"/>
      <w:numFmt w:val="bullet"/>
      <w:lvlText w:val=""/>
      <w:lvlJc w:val="left"/>
      <w:pPr>
        <w:ind w:left="3239" w:hanging="360"/>
      </w:pPr>
      <w:rPr>
        <w:rFonts w:ascii="Symbol" w:hAnsi="Symbol" w:hint="default"/>
      </w:rPr>
    </w:lvl>
    <w:lvl w:ilvl="4" w:tplc="240A0003" w:tentative="1">
      <w:start w:val="1"/>
      <w:numFmt w:val="bullet"/>
      <w:lvlText w:val="o"/>
      <w:lvlJc w:val="left"/>
      <w:pPr>
        <w:ind w:left="3959" w:hanging="360"/>
      </w:pPr>
      <w:rPr>
        <w:rFonts w:ascii="Courier New" w:hAnsi="Courier New" w:cs="Courier New" w:hint="default"/>
      </w:rPr>
    </w:lvl>
    <w:lvl w:ilvl="5" w:tplc="240A0005" w:tentative="1">
      <w:start w:val="1"/>
      <w:numFmt w:val="bullet"/>
      <w:lvlText w:val=""/>
      <w:lvlJc w:val="left"/>
      <w:pPr>
        <w:ind w:left="4679" w:hanging="360"/>
      </w:pPr>
      <w:rPr>
        <w:rFonts w:ascii="Wingdings" w:hAnsi="Wingdings" w:hint="default"/>
      </w:rPr>
    </w:lvl>
    <w:lvl w:ilvl="6" w:tplc="240A0001" w:tentative="1">
      <w:start w:val="1"/>
      <w:numFmt w:val="bullet"/>
      <w:lvlText w:val=""/>
      <w:lvlJc w:val="left"/>
      <w:pPr>
        <w:ind w:left="5399" w:hanging="360"/>
      </w:pPr>
      <w:rPr>
        <w:rFonts w:ascii="Symbol" w:hAnsi="Symbol" w:hint="default"/>
      </w:rPr>
    </w:lvl>
    <w:lvl w:ilvl="7" w:tplc="240A0003" w:tentative="1">
      <w:start w:val="1"/>
      <w:numFmt w:val="bullet"/>
      <w:lvlText w:val="o"/>
      <w:lvlJc w:val="left"/>
      <w:pPr>
        <w:ind w:left="6119" w:hanging="360"/>
      </w:pPr>
      <w:rPr>
        <w:rFonts w:ascii="Courier New" w:hAnsi="Courier New" w:cs="Courier New" w:hint="default"/>
      </w:rPr>
    </w:lvl>
    <w:lvl w:ilvl="8" w:tplc="240A0005" w:tentative="1">
      <w:start w:val="1"/>
      <w:numFmt w:val="bullet"/>
      <w:lvlText w:val=""/>
      <w:lvlJc w:val="left"/>
      <w:pPr>
        <w:ind w:left="6839" w:hanging="360"/>
      </w:pPr>
      <w:rPr>
        <w:rFonts w:ascii="Wingdings" w:hAnsi="Wingdings" w:hint="default"/>
      </w:rPr>
    </w:lvl>
  </w:abstractNum>
  <w:abstractNum w:abstractNumId="30" w15:restartNumberingAfterBreak="0">
    <w:nsid w:val="67364090"/>
    <w:multiLevelType w:val="hybridMultilevel"/>
    <w:tmpl w:val="49A23CC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0C876AA"/>
    <w:multiLevelType w:val="hybridMultilevel"/>
    <w:tmpl w:val="5562FF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3217736"/>
    <w:multiLevelType w:val="hybridMultilevel"/>
    <w:tmpl w:val="5DBEA72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61C6C21"/>
    <w:multiLevelType w:val="hybridMultilevel"/>
    <w:tmpl w:val="39480A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D05A9F"/>
    <w:multiLevelType w:val="hybridMultilevel"/>
    <w:tmpl w:val="457C15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26899685">
    <w:abstractNumId w:val="1"/>
  </w:num>
  <w:num w:numId="2" w16cid:durableId="35005406">
    <w:abstractNumId w:val="30"/>
  </w:num>
  <w:num w:numId="3" w16cid:durableId="2022198798">
    <w:abstractNumId w:val="32"/>
  </w:num>
  <w:num w:numId="4" w16cid:durableId="15875739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4145365">
    <w:abstractNumId w:val="16"/>
  </w:num>
  <w:num w:numId="6" w16cid:durableId="517085781">
    <w:abstractNumId w:val="21"/>
  </w:num>
  <w:num w:numId="7" w16cid:durableId="486558647">
    <w:abstractNumId w:val="16"/>
  </w:num>
  <w:num w:numId="8" w16cid:durableId="1797679147">
    <w:abstractNumId w:val="26"/>
  </w:num>
  <w:num w:numId="9" w16cid:durableId="1813447770">
    <w:abstractNumId w:val="27"/>
  </w:num>
  <w:num w:numId="10" w16cid:durableId="664236840">
    <w:abstractNumId w:val="9"/>
  </w:num>
  <w:num w:numId="11" w16cid:durableId="510028643">
    <w:abstractNumId w:val="31"/>
  </w:num>
  <w:num w:numId="12" w16cid:durableId="2089765930">
    <w:abstractNumId w:val="10"/>
  </w:num>
  <w:num w:numId="13" w16cid:durableId="219051119">
    <w:abstractNumId w:val="3"/>
  </w:num>
  <w:num w:numId="14" w16cid:durableId="163593032">
    <w:abstractNumId w:val="29"/>
  </w:num>
  <w:num w:numId="15" w16cid:durableId="1951476380">
    <w:abstractNumId w:val="8"/>
  </w:num>
  <w:num w:numId="16" w16cid:durableId="707922746">
    <w:abstractNumId w:val="25"/>
  </w:num>
  <w:num w:numId="17" w16cid:durableId="121844965">
    <w:abstractNumId w:val="22"/>
  </w:num>
  <w:num w:numId="18" w16cid:durableId="149055891">
    <w:abstractNumId w:val="14"/>
  </w:num>
  <w:num w:numId="19" w16cid:durableId="668757634">
    <w:abstractNumId w:val="19"/>
  </w:num>
  <w:num w:numId="20" w16cid:durableId="1818646604">
    <w:abstractNumId w:val="0"/>
  </w:num>
  <w:num w:numId="21" w16cid:durableId="1870532137">
    <w:abstractNumId w:val="15"/>
  </w:num>
  <w:num w:numId="22" w16cid:durableId="109711688">
    <w:abstractNumId w:val="11"/>
  </w:num>
  <w:num w:numId="23" w16cid:durableId="1217355021">
    <w:abstractNumId w:val="12"/>
  </w:num>
  <w:num w:numId="24" w16cid:durableId="2137865394">
    <w:abstractNumId w:val="34"/>
  </w:num>
  <w:num w:numId="25" w16cid:durableId="202329790">
    <w:abstractNumId w:val="17"/>
  </w:num>
  <w:num w:numId="26" w16cid:durableId="1428310329">
    <w:abstractNumId w:val="5"/>
  </w:num>
  <w:num w:numId="27" w16cid:durableId="1989942034">
    <w:abstractNumId w:val="33"/>
  </w:num>
  <w:num w:numId="28" w16cid:durableId="1135221584">
    <w:abstractNumId w:val="28"/>
  </w:num>
  <w:num w:numId="29" w16cid:durableId="1964267315">
    <w:abstractNumId w:val="24"/>
  </w:num>
  <w:num w:numId="30" w16cid:durableId="354817563">
    <w:abstractNumId w:val="6"/>
  </w:num>
  <w:num w:numId="31" w16cid:durableId="646860164">
    <w:abstractNumId w:val="23"/>
  </w:num>
  <w:num w:numId="32" w16cid:durableId="1084300573">
    <w:abstractNumId w:val="20"/>
  </w:num>
  <w:num w:numId="33" w16cid:durableId="605650651">
    <w:abstractNumId w:val="13"/>
  </w:num>
  <w:num w:numId="34" w16cid:durableId="961691068">
    <w:abstractNumId w:val="2"/>
  </w:num>
  <w:num w:numId="35" w16cid:durableId="200827456">
    <w:abstractNumId w:val="7"/>
  </w:num>
  <w:num w:numId="36" w16cid:durableId="9968807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964"/>
    <w:rsid w:val="0000778C"/>
    <w:rsid w:val="00025093"/>
    <w:rsid w:val="00035677"/>
    <w:rsid w:val="00062E73"/>
    <w:rsid w:val="00065EEF"/>
    <w:rsid w:val="000A1041"/>
    <w:rsid w:val="000D2CCE"/>
    <w:rsid w:val="000D6692"/>
    <w:rsid w:val="000F02E9"/>
    <w:rsid w:val="0016293C"/>
    <w:rsid w:val="00173D8C"/>
    <w:rsid w:val="001B7724"/>
    <w:rsid w:val="001C4713"/>
    <w:rsid w:val="001C550E"/>
    <w:rsid w:val="001E5B75"/>
    <w:rsid w:val="001F5333"/>
    <w:rsid w:val="00214CD7"/>
    <w:rsid w:val="00217048"/>
    <w:rsid w:val="00240A2A"/>
    <w:rsid w:val="00246C7B"/>
    <w:rsid w:val="00274081"/>
    <w:rsid w:val="002833E7"/>
    <w:rsid w:val="00285A77"/>
    <w:rsid w:val="0028750C"/>
    <w:rsid w:val="002A1EE2"/>
    <w:rsid w:val="002A64DF"/>
    <w:rsid w:val="002E20AA"/>
    <w:rsid w:val="002E3554"/>
    <w:rsid w:val="00313EB7"/>
    <w:rsid w:val="0034548F"/>
    <w:rsid w:val="003849AE"/>
    <w:rsid w:val="00385E3F"/>
    <w:rsid w:val="003866E8"/>
    <w:rsid w:val="003A6348"/>
    <w:rsid w:val="003E494F"/>
    <w:rsid w:val="003F5753"/>
    <w:rsid w:val="004075E8"/>
    <w:rsid w:val="0046742D"/>
    <w:rsid w:val="004773C6"/>
    <w:rsid w:val="00481EBC"/>
    <w:rsid w:val="004A4DC0"/>
    <w:rsid w:val="004C00B9"/>
    <w:rsid w:val="005026E9"/>
    <w:rsid w:val="005207C5"/>
    <w:rsid w:val="00550ED7"/>
    <w:rsid w:val="00562C07"/>
    <w:rsid w:val="0056375A"/>
    <w:rsid w:val="0056578A"/>
    <w:rsid w:val="005834A9"/>
    <w:rsid w:val="005B7580"/>
    <w:rsid w:val="005D470E"/>
    <w:rsid w:val="005E3DF1"/>
    <w:rsid w:val="005E4F9E"/>
    <w:rsid w:val="005F681A"/>
    <w:rsid w:val="006029A9"/>
    <w:rsid w:val="00606758"/>
    <w:rsid w:val="00614372"/>
    <w:rsid w:val="00615D5F"/>
    <w:rsid w:val="006161B8"/>
    <w:rsid w:val="00643D89"/>
    <w:rsid w:val="006577D7"/>
    <w:rsid w:val="00661DB8"/>
    <w:rsid w:val="00665736"/>
    <w:rsid w:val="00677949"/>
    <w:rsid w:val="00685DD3"/>
    <w:rsid w:val="006B1FA8"/>
    <w:rsid w:val="006C2865"/>
    <w:rsid w:val="006C5643"/>
    <w:rsid w:val="006C6DBE"/>
    <w:rsid w:val="006D1604"/>
    <w:rsid w:val="006F1AB5"/>
    <w:rsid w:val="006F5FCC"/>
    <w:rsid w:val="007172F4"/>
    <w:rsid w:val="0072037C"/>
    <w:rsid w:val="00760182"/>
    <w:rsid w:val="00766507"/>
    <w:rsid w:val="00766CE7"/>
    <w:rsid w:val="00794F3F"/>
    <w:rsid w:val="007B7498"/>
    <w:rsid w:val="007C1102"/>
    <w:rsid w:val="007E2A90"/>
    <w:rsid w:val="007E4C01"/>
    <w:rsid w:val="007F14C6"/>
    <w:rsid w:val="0080302F"/>
    <w:rsid w:val="00806191"/>
    <w:rsid w:val="008132B0"/>
    <w:rsid w:val="00815F96"/>
    <w:rsid w:val="00817963"/>
    <w:rsid w:val="00824163"/>
    <w:rsid w:val="00826836"/>
    <w:rsid w:val="008327B6"/>
    <w:rsid w:val="00835870"/>
    <w:rsid w:val="00865841"/>
    <w:rsid w:val="00874090"/>
    <w:rsid w:val="00875AA9"/>
    <w:rsid w:val="008845F3"/>
    <w:rsid w:val="00886972"/>
    <w:rsid w:val="00895272"/>
    <w:rsid w:val="008C6505"/>
    <w:rsid w:val="008E4CC8"/>
    <w:rsid w:val="009027DA"/>
    <w:rsid w:val="00913E80"/>
    <w:rsid w:val="009B71A3"/>
    <w:rsid w:val="009C09B5"/>
    <w:rsid w:val="009C4FD2"/>
    <w:rsid w:val="009E49E2"/>
    <w:rsid w:val="00A006F6"/>
    <w:rsid w:val="00A14053"/>
    <w:rsid w:val="00A25241"/>
    <w:rsid w:val="00A30D33"/>
    <w:rsid w:val="00A42879"/>
    <w:rsid w:val="00A466FB"/>
    <w:rsid w:val="00AA315A"/>
    <w:rsid w:val="00AB4802"/>
    <w:rsid w:val="00AD2BFF"/>
    <w:rsid w:val="00AE61AA"/>
    <w:rsid w:val="00AE7C70"/>
    <w:rsid w:val="00B1312A"/>
    <w:rsid w:val="00B24295"/>
    <w:rsid w:val="00B41BFF"/>
    <w:rsid w:val="00B608D6"/>
    <w:rsid w:val="00BA4BCB"/>
    <w:rsid w:val="00BD72B7"/>
    <w:rsid w:val="00BF51F2"/>
    <w:rsid w:val="00C438F6"/>
    <w:rsid w:val="00C44E1E"/>
    <w:rsid w:val="00C73167"/>
    <w:rsid w:val="00CC6B5B"/>
    <w:rsid w:val="00CD72FC"/>
    <w:rsid w:val="00CE5DFD"/>
    <w:rsid w:val="00CF5040"/>
    <w:rsid w:val="00D01E45"/>
    <w:rsid w:val="00D04F55"/>
    <w:rsid w:val="00D15444"/>
    <w:rsid w:val="00D239DA"/>
    <w:rsid w:val="00D3351D"/>
    <w:rsid w:val="00D4046E"/>
    <w:rsid w:val="00D44893"/>
    <w:rsid w:val="00D631E5"/>
    <w:rsid w:val="00D67B5C"/>
    <w:rsid w:val="00DB002F"/>
    <w:rsid w:val="00DB207E"/>
    <w:rsid w:val="00DC1964"/>
    <w:rsid w:val="00DD6228"/>
    <w:rsid w:val="00DE079C"/>
    <w:rsid w:val="00DF6743"/>
    <w:rsid w:val="00DF7DBE"/>
    <w:rsid w:val="00E83EA5"/>
    <w:rsid w:val="00E86695"/>
    <w:rsid w:val="00E95D5A"/>
    <w:rsid w:val="00EA516F"/>
    <w:rsid w:val="00EB2977"/>
    <w:rsid w:val="00EB30B4"/>
    <w:rsid w:val="00EB42E7"/>
    <w:rsid w:val="00ED4B7A"/>
    <w:rsid w:val="00EF018E"/>
    <w:rsid w:val="00F0709E"/>
    <w:rsid w:val="00F224FF"/>
    <w:rsid w:val="00F43200"/>
    <w:rsid w:val="00F64E67"/>
    <w:rsid w:val="00F72D7F"/>
    <w:rsid w:val="00F85493"/>
    <w:rsid w:val="00F964EE"/>
    <w:rsid w:val="00FA34A3"/>
    <w:rsid w:val="00FB0234"/>
    <w:rsid w:val="00FC5D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EAB19"/>
  <w15:docId w15:val="{58A6B185-35AD-4C9B-86D9-1669BB1D4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C196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C1964"/>
  </w:style>
  <w:style w:type="paragraph" w:styleId="Piedepgina">
    <w:name w:val="footer"/>
    <w:basedOn w:val="Normal"/>
    <w:link w:val="PiedepginaCar"/>
    <w:uiPriority w:val="99"/>
    <w:unhideWhenUsed/>
    <w:rsid w:val="00DC196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C1964"/>
  </w:style>
  <w:style w:type="paragraph" w:styleId="Sangra2detindependiente">
    <w:name w:val="Body Text Indent 2"/>
    <w:basedOn w:val="Normal"/>
    <w:link w:val="Sangra2detindependienteCar"/>
    <w:rsid w:val="00DC1964"/>
    <w:pPr>
      <w:tabs>
        <w:tab w:val="left" w:pos="426"/>
      </w:tabs>
      <w:spacing w:after="0" w:line="240" w:lineRule="auto"/>
      <w:ind w:left="450"/>
      <w:jc w:val="both"/>
    </w:pPr>
    <w:rPr>
      <w:rFonts w:ascii="Arial" w:eastAsia="Calibri" w:hAnsi="Arial" w:cs="Times New Roman"/>
      <w:sz w:val="24"/>
      <w:szCs w:val="20"/>
      <w:lang w:val="es-MX" w:eastAsia="es-ES"/>
    </w:rPr>
  </w:style>
  <w:style w:type="character" w:customStyle="1" w:styleId="Sangra2detindependienteCar">
    <w:name w:val="Sangría 2 de t. independiente Car"/>
    <w:basedOn w:val="Fuentedeprrafopredeter"/>
    <w:link w:val="Sangra2detindependiente"/>
    <w:rsid w:val="00DC1964"/>
    <w:rPr>
      <w:rFonts w:ascii="Arial" w:eastAsia="Calibri" w:hAnsi="Arial" w:cs="Times New Roman"/>
      <w:sz w:val="24"/>
      <w:szCs w:val="20"/>
      <w:lang w:val="es-MX" w:eastAsia="es-ES"/>
    </w:rPr>
  </w:style>
  <w:style w:type="paragraph" w:styleId="Sinespaciado">
    <w:name w:val="No Spacing"/>
    <w:link w:val="SinespaciadoCar"/>
    <w:uiPriority w:val="1"/>
    <w:qFormat/>
    <w:rsid w:val="00DC1964"/>
    <w:pPr>
      <w:spacing w:after="0" w:line="240" w:lineRule="auto"/>
    </w:pPr>
    <w:rPr>
      <w:rFonts w:ascii="Calibri" w:eastAsia="Calibri" w:hAnsi="Calibri" w:cs="Times New Roman"/>
      <w:lang w:val="es-ES"/>
    </w:rPr>
  </w:style>
  <w:style w:type="table" w:styleId="Tablaconcuadrcula">
    <w:name w:val="Table Grid"/>
    <w:basedOn w:val="Tablanormal"/>
    <w:uiPriority w:val="39"/>
    <w:rsid w:val="00DC19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DC1964"/>
    <w:rPr>
      <w:rFonts w:ascii="Calibri" w:eastAsia="Calibri" w:hAnsi="Calibri" w:cs="Times New Roman"/>
      <w:lang w:val="es-ES"/>
    </w:rPr>
  </w:style>
  <w:style w:type="paragraph" w:styleId="Prrafodelista">
    <w:name w:val="List Paragraph"/>
    <w:aliases w:val="List Paragraph,Fotografía,HOJA,Bolita,Párrafo de lista4,BOLADEF,Párrafo de lista3,Párrafo de lista21,BOLA,Nivel 1 OS,Colorful List Accent 1,Colorful List - Accent 11,Fluvial1,Segundo nivel de viñetas"/>
    <w:basedOn w:val="Normal"/>
    <w:link w:val="PrrafodelistaCar"/>
    <w:uiPriority w:val="34"/>
    <w:qFormat/>
    <w:rsid w:val="00274081"/>
    <w:pPr>
      <w:ind w:left="720"/>
      <w:contextualSpacing/>
    </w:pPr>
  </w:style>
  <w:style w:type="character" w:customStyle="1" w:styleId="PrrafodelistaCar">
    <w:name w:val="Párrafo de lista Car"/>
    <w:aliases w:val="List Paragraph Car,Fotografía Car,HOJA Car,Bolita Car,Párrafo de lista4 Car,BOLADEF Car,Párrafo de lista3 Car,Párrafo de lista21 Car,BOLA Car,Nivel 1 OS Car,Colorful List Accent 1 Car,Colorful List - Accent 11 Car,Fluvial1 Car"/>
    <w:link w:val="Prrafodelista"/>
    <w:uiPriority w:val="34"/>
    <w:qFormat/>
    <w:rsid w:val="00D04F55"/>
  </w:style>
  <w:style w:type="character" w:styleId="Hipervnculo">
    <w:name w:val="Hyperlink"/>
    <w:basedOn w:val="Fuentedeprrafopredeter"/>
    <w:uiPriority w:val="99"/>
    <w:unhideWhenUsed/>
    <w:rsid w:val="00F224FF"/>
    <w:rPr>
      <w:color w:val="0563C1" w:themeColor="hyperlink"/>
      <w:u w:val="single"/>
    </w:rPr>
  </w:style>
  <w:style w:type="character" w:styleId="Mencinsinresolver">
    <w:name w:val="Unresolved Mention"/>
    <w:basedOn w:val="Fuentedeprrafopredeter"/>
    <w:uiPriority w:val="99"/>
    <w:semiHidden/>
    <w:unhideWhenUsed/>
    <w:rsid w:val="00F224FF"/>
    <w:rPr>
      <w:color w:val="605E5C"/>
      <w:shd w:val="clear" w:color="auto" w:fill="E1DFDD"/>
    </w:rPr>
  </w:style>
  <w:style w:type="table" w:styleId="Tablaconcuadrcula5oscura-nfasis6">
    <w:name w:val="Grid Table 5 Dark Accent 6"/>
    <w:basedOn w:val="Tablanormal"/>
    <w:uiPriority w:val="50"/>
    <w:rsid w:val="005637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aconcuadrcula4-nfasis6">
    <w:name w:val="Grid Table 4 Accent 6"/>
    <w:basedOn w:val="Tablanormal"/>
    <w:uiPriority w:val="49"/>
    <w:rsid w:val="0056375A"/>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concuadrcula6concolores-nfasis6">
    <w:name w:val="Grid Table 6 Colorful Accent 6"/>
    <w:basedOn w:val="Tablanormal"/>
    <w:uiPriority w:val="51"/>
    <w:rsid w:val="00065EE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aconcuadrcula2-nfasis6">
    <w:name w:val="Grid Table 2 Accent 6"/>
    <w:basedOn w:val="Tablanormal"/>
    <w:uiPriority w:val="47"/>
    <w:rsid w:val="008E4CC8"/>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6657">
      <w:bodyDiv w:val="1"/>
      <w:marLeft w:val="0"/>
      <w:marRight w:val="0"/>
      <w:marTop w:val="0"/>
      <w:marBottom w:val="0"/>
      <w:divBdr>
        <w:top w:val="none" w:sz="0" w:space="0" w:color="auto"/>
        <w:left w:val="none" w:sz="0" w:space="0" w:color="auto"/>
        <w:bottom w:val="none" w:sz="0" w:space="0" w:color="auto"/>
        <w:right w:val="none" w:sz="0" w:space="0" w:color="auto"/>
      </w:divBdr>
    </w:div>
    <w:div w:id="49155640">
      <w:bodyDiv w:val="1"/>
      <w:marLeft w:val="0"/>
      <w:marRight w:val="0"/>
      <w:marTop w:val="0"/>
      <w:marBottom w:val="0"/>
      <w:divBdr>
        <w:top w:val="none" w:sz="0" w:space="0" w:color="auto"/>
        <w:left w:val="none" w:sz="0" w:space="0" w:color="auto"/>
        <w:bottom w:val="none" w:sz="0" w:space="0" w:color="auto"/>
        <w:right w:val="none" w:sz="0" w:space="0" w:color="auto"/>
      </w:divBdr>
    </w:div>
    <w:div w:id="54091066">
      <w:bodyDiv w:val="1"/>
      <w:marLeft w:val="0"/>
      <w:marRight w:val="0"/>
      <w:marTop w:val="0"/>
      <w:marBottom w:val="0"/>
      <w:divBdr>
        <w:top w:val="none" w:sz="0" w:space="0" w:color="auto"/>
        <w:left w:val="none" w:sz="0" w:space="0" w:color="auto"/>
        <w:bottom w:val="none" w:sz="0" w:space="0" w:color="auto"/>
        <w:right w:val="none" w:sz="0" w:space="0" w:color="auto"/>
      </w:divBdr>
    </w:div>
    <w:div w:id="132675872">
      <w:bodyDiv w:val="1"/>
      <w:marLeft w:val="0"/>
      <w:marRight w:val="0"/>
      <w:marTop w:val="0"/>
      <w:marBottom w:val="0"/>
      <w:divBdr>
        <w:top w:val="none" w:sz="0" w:space="0" w:color="auto"/>
        <w:left w:val="none" w:sz="0" w:space="0" w:color="auto"/>
        <w:bottom w:val="none" w:sz="0" w:space="0" w:color="auto"/>
        <w:right w:val="none" w:sz="0" w:space="0" w:color="auto"/>
      </w:divBdr>
    </w:div>
    <w:div w:id="179203456">
      <w:bodyDiv w:val="1"/>
      <w:marLeft w:val="0"/>
      <w:marRight w:val="0"/>
      <w:marTop w:val="0"/>
      <w:marBottom w:val="0"/>
      <w:divBdr>
        <w:top w:val="none" w:sz="0" w:space="0" w:color="auto"/>
        <w:left w:val="none" w:sz="0" w:space="0" w:color="auto"/>
        <w:bottom w:val="none" w:sz="0" w:space="0" w:color="auto"/>
        <w:right w:val="none" w:sz="0" w:space="0" w:color="auto"/>
      </w:divBdr>
    </w:div>
    <w:div w:id="195776898">
      <w:bodyDiv w:val="1"/>
      <w:marLeft w:val="0"/>
      <w:marRight w:val="0"/>
      <w:marTop w:val="0"/>
      <w:marBottom w:val="0"/>
      <w:divBdr>
        <w:top w:val="none" w:sz="0" w:space="0" w:color="auto"/>
        <w:left w:val="none" w:sz="0" w:space="0" w:color="auto"/>
        <w:bottom w:val="none" w:sz="0" w:space="0" w:color="auto"/>
        <w:right w:val="none" w:sz="0" w:space="0" w:color="auto"/>
      </w:divBdr>
    </w:div>
    <w:div w:id="264582428">
      <w:bodyDiv w:val="1"/>
      <w:marLeft w:val="0"/>
      <w:marRight w:val="0"/>
      <w:marTop w:val="0"/>
      <w:marBottom w:val="0"/>
      <w:divBdr>
        <w:top w:val="none" w:sz="0" w:space="0" w:color="auto"/>
        <w:left w:val="none" w:sz="0" w:space="0" w:color="auto"/>
        <w:bottom w:val="none" w:sz="0" w:space="0" w:color="auto"/>
        <w:right w:val="none" w:sz="0" w:space="0" w:color="auto"/>
      </w:divBdr>
    </w:div>
    <w:div w:id="301931545">
      <w:bodyDiv w:val="1"/>
      <w:marLeft w:val="0"/>
      <w:marRight w:val="0"/>
      <w:marTop w:val="0"/>
      <w:marBottom w:val="0"/>
      <w:divBdr>
        <w:top w:val="none" w:sz="0" w:space="0" w:color="auto"/>
        <w:left w:val="none" w:sz="0" w:space="0" w:color="auto"/>
        <w:bottom w:val="none" w:sz="0" w:space="0" w:color="auto"/>
        <w:right w:val="none" w:sz="0" w:space="0" w:color="auto"/>
      </w:divBdr>
    </w:div>
    <w:div w:id="339309498">
      <w:bodyDiv w:val="1"/>
      <w:marLeft w:val="0"/>
      <w:marRight w:val="0"/>
      <w:marTop w:val="0"/>
      <w:marBottom w:val="0"/>
      <w:divBdr>
        <w:top w:val="none" w:sz="0" w:space="0" w:color="auto"/>
        <w:left w:val="none" w:sz="0" w:space="0" w:color="auto"/>
        <w:bottom w:val="none" w:sz="0" w:space="0" w:color="auto"/>
        <w:right w:val="none" w:sz="0" w:space="0" w:color="auto"/>
      </w:divBdr>
    </w:div>
    <w:div w:id="487989015">
      <w:bodyDiv w:val="1"/>
      <w:marLeft w:val="0"/>
      <w:marRight w:val="0"/>
      <w:marTop w:val="0"/>
      <w:marBottom w:val="0"/>
      <w:divBdr>
        <w:top w:val="none" w:sz="0" w:space="0" w:color="auto"/>
        <w:left w:val="none" w:sz="0" w:space="0" w:color="auto"/>
        <w:bottom w:val="none" w:sz="0" w:space="0" w:color="auto"/>
        <w:right w:val="none" w:sz="0" w:space="0" w:color="auto"/>
      </w:divBdr>
    </w:div>
    <w:div w:id="495194179">
      <w:bodyDiv w:val="1"/>
      <w:marLeft w:val="0"/>
      <w:marRight w:val="0"/>
      <w:marTop w:val="0"/>
      <w:marBottom w:val="0"/>
      <w:divBdr>
        <w:top w:val="none" w:sz="0" w:space="0" w:color="auto"/>
        <w:left w:val="none" w:sz="0" w:space="0" w:color="auto"/>
        <w:bottom w:val="none" w:sz="0" w:space="0" w:color="auto"/>
        <w:right w:val="none" w:sz="0" w:space="0" w:color="auto"/>
      </w:divBdr>
    </w:div>
    <w:div w:id="574824183">
      <w:bodyDiv w:val="1"/>
      <w:marLeft w:val="0"/>
      <w:marRight w:val="0"/>
      <w:marTop w:val="0"/>
      <w:marBottom w:val="0"/>
      <w:divBdr>
        <w:top w:val="none" w:sz="0" w:space="0" w:color="auto"/>
        <w:left w:val="none" w:sz="0" w:space="0" w:color="auto"/>
        <w:bottom w:val="none" w:sz="0" w:space="0" w:color="auto"/>
        <w:right w:val="none" w:sz="0" w:space="0" w:color="auto"/>
      </w:divBdr>
    </w:div>
    <w:div w:id="758602035">
      <w:bodyDiv w:val="1"/>
      <w:marLeft w:val="0"/>
      <w:marRight w:val="0"/>
      <w:marTop w:val="0"/>
      <w:marBottom w:val="0"/>
      <w:divBdr>
        <w:top w:val="none" w:sz="0" w:space="0" w:color="auto"/>
        <w:left w:val="none" w:sz="0" w:space="0" w:color="auto"/>
        <w:bottom w:val="none" w:sz="0" w:space="0" w:color="auto"/>
        <w:right w:val="none" w:sz="0" w:space="0" w:color="auto"/>
      </w:divBdr>
    </w:div>
    <w:div w:id="818500609">
      <w:bodyDiv w:val="1"/>
      <w:marLeft w:val="0"/>
      <w:marRight w:val="0"/>
      <w:marTop w:val="0"/>
      <w:marBottom w:val="0"/>
      <w:divBdr>
        <w:top w:val="none" w:sz="0" w:space="0" w:color="auto"/>
        <w:left w:val="none" w:sz="0" w:space="0" w:color="auto"/>
        <w:bottom w:val="none" w:sz="0" w:space="0" w:color="auto"/>
        <w:right w:val="none" w:sz="0" w:space="0" w:color="auto"/>
      </w:divBdr>
    </w:div>
    <w:div w:id="876117225">
      <w:bodyDiv w:val="1"/>
      <w:marLeft w:val="0"/>
      <w:marRight w:val="0"/>
      <w:marTop w:val="0"/>
      <w:marBottom w:val="0"/>
      <w:divBdr>
        <w:top w:val="none" w:sz="0" w:space="0" w:color="auto"/>
        <w:left w:val="none" w:sz="0" w:space="0" w:color="auto"/>
        <w:bottom w:val="none" w:sz="0" w:space="0" w:color="auto"/>
        <w:right w:val="none" w:sz="0" w:space="0" w:color="auto"/>
      </w:divBdr>
    </w:div>
    <w:div w:id="982387122">
      <w:bodyDiv w:val="1"/>
      <w:marLeft w:val="0"/>
      <w:marRight w:val="0"/>
      <w:marTop w:val="0"/>
      <w:marBottom w:val="0"/>
      <w:divBdr>
        <w:top w:val="none" w:sz="0" w:space="0" w:color="auto"/>
        <w:left w:val="none" w:sz="0" w:space="0" w:color="auto"/>
        <w:bottom w:val="none" w:sz="0" w:space="0" w:color="auto"/>
        <w:right w:val="none" w:sz="0" w:space="0" w:color="auto"/>
      </w:divBdr>
    </w:div>
    <w:div w:id="1014190833">
      <w:bodyDiv w:val="1"/>
      <w:marLeft w:val="0"/>
      <w:marRight w:val="0"/>
      <w:marTop w:val="0"/>
      <w:marBottom w:val="0"/>
      <w:divBdr>
        <w:top w:val="none" w:sz="0" w:space="0" w:color="auto"/>
        <w:left w:val="none" w:sz="0" w:space="0" w:color="auto"/>
        <w:bottom w:val="none" w:sz="0" w:space="0" w:color="auto"/>
        <w:right w:val="none" w:sz="0" w:space="0" w:color="auto"/>
      </w:divBdr>
    </w:div>
    <w:div w:id="1081293480">
      <w:bodyDiv w:val="1"/>
      <w:marLeft w:val="0"/>
      <w:marRight w:val="0"/>
      <w:marTop w:val="0"/>
      <w:marBottom w:val="0"/>
      <w:divBdr>
        <w:top w:val="none" w:sz="0" w:space="0" w:color="auto"/>
        <w:left w:val="none" w:sz="0" w:space="0" w:color="auto"/>
        <w:bottom w:val="none" w:sz="0" w:space="0" w:color="auto"/>
        <w:right w:val="none" w:sz="0" w:space="0" w:color="auto"/>
      </w:divBdr>
    </w:div>
    <w:div w:id="1083530920">
      <w:bodyDiv w:val="1"/>
      <w:marLeft w:val="0"/>
      <w:marRight w:val="0"/>
      <w:marTop w:val="0"/>
      <w:marBottom w:val="0"/>
      <w:divBdr>
        <w:top w:val="none" w:sz="0" w:space="0" w:color="auto"/>
        <w:left w:val="none" w:sz="0" w:space="0" w:color="auto"/>
        <w:bottom w:val="none" w:sz="0" w:space="0" w:color="auto"/>
        <w:right w:val="none" w:sz="0" w:space="0" w:color="auto"/>
      </w:divBdr>
    </w:div>
    <w:div w:id="1099259197">
      <w:bodyDiv w:val="1"/>
      <w:marLeft w:val="0"/>
      <w:marRight w:val="0"/>
      <w:marTop w:val="0"/>
      <w:marBottom w:val="0"/>
      <w:divBdr>
        <w:top w:val="none" w:sz="0" w:space="0" w:color="auto"/>
        <w:left w:val="none" w:sz="0" w:space="0" w:color="auto"/>
        <w:bottom w:val="none" w:sz="0" w:space="0" w:color="auto"/>
        <w:right w:val="none" w:sz="0" w:space="0" w:color="auto"/>
      </w:divBdr>
    </w:div>
    <w:div w:id="1280797375">
      <w:bodyDiv w:val="1"/>
      <w:marLeft w:val="0"/>
      <w:marRight w:val="0"/>
      <w:marTop w:val="0"/>
      <w:marBottom w:val="0"/>
      <w:divBdr>
        <w:top w:val="none" w:sz="0" w:space="0" w:color="auto"/>
        <w:left w:val="none" w:sz="0" w:space="0" w:color="auto"/>
        <w:bottom w:val="none" w:sz="0" w:space="0" w:color="auto"/>
        <w:right w:val="none" w:sz="0" w:space="0" w:color="auto"/>
      </w:divBdr>
    </w:div>
    <w:div w:id="1299804495">
      <w:bodyDiv w:val="1"/>
      <w:marLeft w:val="0"/>
      <w:marRight w:val="0"/>
      <w:marTop w:val="0"/>
      <w:marBottom w:val="0"/>
      <w:divBdr>
        <w:top w:val="none" w:sz="0" w:space="0" w:color="auto"/>
        <w:left w:val="none" w:sz="0" w:space="0" w:color="auto"/>
        <w:bottom w:val="none" w:sz="0" w:space="0" w:color="auto"/>
        <w:right w:val="none" w:sz="0" w:space="0" w:color="auto"/>
      </w:divBdr>
    </w:div>
    <w:div w:id="1368598503">
      <w:bodyDiv w:val="1"/>
      <w:marLeft w:val="0"/>
      <w:marRight w:val="0"/>
      <w:marTop w:val="0"/>
      <w:marBottom w:val="0"/>
      <w:divBdr>
        <w:top w:val="none" w:sz="0" w:space="0" w:color="auto"/>
        <w:left w:val="none" w:sz="0" w:space="0" w:color="auto"/>
        <w:bottom w:val="none" w:sz="0" w:space="0" w:color="auto"/>
        <w:right w:val="none" w:sz="0" w:space="0" w:color="auto"/>
      </w:divBdr>
    </w:div>
    <w:div w:id="1379167402">
      <w:bodyDiv w:val="1"/>
      <w:marLeft w:val="0"/>
      <w:marRight w:val="0"/>
      <w:marTop w:val="0"/>
      <w:marBottom w:val="0"/>
      <w:divBdr>
        <w:top w:val="none" w:sz="0" w:space="0" w:color="auto"/>
        <w:left w:val="none" w:sz="0" w:space="0" w:color="auto"/>
        <w:bottom w:val="none" w:sz="0" w:space="0" w:color="auto"/>
        <w:right w:val="none" w:sz="0" w:space="0" w:color="auto"/>
      </w:divBdr>
    </w:div>
    <w:div w:id="1525750976">
      <w:bodyDiv w:val="1"/>
      <w:marLeft w:val="0"/>
      <w:marRight w:val="0"/>
      <w:marTop w:val="0"/>
      <w:marBottom w:val="0"/>
      <w:divBdr>
        <w:top w:val="none" w:sz="0" w:space="0" w:color="auto"/>
        <w:left w:val="none" w:sz="0" w:space="0" w:color="auto"/>
        <w:bottom w:val="none" w:sz="0" w:space="0" w:color="auto"/>
        <w:right w:val="none" w:sz="0" w:space="0" w:color="auto"/>
      </w:divBdr>
    </w:div>
    <w:div w:id="1530334777">
      <w:bodyDiv w:val="1"/>
      <w:marLeft w:val="0"/>
      <w:marRight w:val="0"/>
      <w:marTop w:val="0"/>
      <w:marBottom w:val="0"/>
      <w:divBdr>
        <w:top w:val="none" w:sz="0" w:space="0" w:color="auto"/>
        <w:left w:val="none" w:sz="0" w:space="0" w:color="auto"/>
        <w:bottom w:val="none" w:sz="0" w:space="0" w:color="auto"/>
        <w:right w:val="none" w:sz="0" w:space="0" w:color="auto"/>
      </w:divBdr>
    </w:div>
    <w:div w:id="1552502448">
      <w:bodyDiv w:val="1"/>
      <w:marLeft w:val="0"/>
      <w:marRight w:val="0"/>
      <w:marTop w:val="0"/>
      <w:marBottom w:val="0"/>
      <w:divBdr>
        <w:top w:val="none" w:sz="0" w:space="0" w:color="auto"/>
        <w:left w:val="none" w:sz="0" w:space="0" w:color="auto"/>
        <w:bottom w:val="none" w:sz="0" w:space="0" w:color="auto"/>
        <w:right w:val="none" w:sz="0" w:space="0" w:color="auto"/>
      </w:divBdr>
    </w:div>
    <w:div w:id="1617324764">
      <w:bodyDiv w:val="1"/>
      <w:marLeft w:val="0"/>
      <w:marRight w:val="0"/>
      <w:marTop w:val="0"/>
      <w:marBottom w:val="0"/>
      <w:divBdr>
        <w:top w:val="none" w:sz="0" w:space="0" w:color="auto"/>
        <w:left w:val="none" w:sz="0" w:space="0" w:color="auto"/>
        <w:bottom w:val="none" w:sz="0" w:space="0" w:color="auto"/>
        <w:right w:val="none" w:sz="0" w:space="0" w:color="auto"/>
      </w:divBdr>
    </w:div>
    <w:div w:id="1784373310">
      <w:bodyDiv w:val="1"/>
      <w:marLeft w:val="0"/>
      <w:marRight w:val="0"/>
      <w:marTop w:val="0"/>
      <w:marBottom w:val="0"/>
      <w:divBdr>
        <w:top w:val="none" w:sz="0" w:space="0" w:color="auto"/>
        <w:left w:val="none" w:sz="0" w:space="0" w:color="auto"/>
        <w:bottom w:val="none" w:sz="0" w:space="0" w:color="auto"/>
        <w:right w:val="none" w:sz="0" w:space="0" w:color="auto"/>
      </w:divBdr>
    </w:div>
    <w:div w:id="1801917272">
      <w:bodyDiv w:val="1"/>
      <w:marLeft w:val="0"/>
      <w:marRight w:val="0"/>
      <w:marTop w:val="0"/>
      <w:marBottom w:val="0"/>
      <w:divBdr>
        <w:top w:val="none" w:sz="0" w:space="0" w:color="auto"/>
        <w:left w:val="none" w:sz="0" w:space="0" w:color="auto"/>
        <w:bottom w:val="none" w:sz="0" w:space="0" w:color="auto"/>
        <w:right w:val="none" w:sz="0" w:space="0" w:color="auto"/>
      </w:divBdr>
    </w:div>
    <w:div w:id="1939558794">
      <w:bodyDiv w:val="1"/>
      <w:marLeft w:val="0"/>
      <w:marRight w:val="0"/>
      <w:marTop w:val="0"/>
      <w:marBottom w:val="0"/>
      <w:divBdr>
        <w:top w:val="none" w:sz="0" w:space="0" w:color="auto"/>
        <w:left w:val="none" w:sz="0" w:space="0" w:color="auto"/>
        <w:bottom w:val="none" w:sz="0" w:space="0" w:color="auto"/>
        <w:right w:val="none" w:sz="0" w:space="0" w:color="auto"/>
      </w:divBdr>
    </w:div>
    <w:div w:id="1943145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vivencialaboralelcarmen@outloo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s@elcarmen-santander.gov.co"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8.png"/><Relationship Id="rId7" Type="http://schemas.openxmlformats.org/officeDocument/2006/relationships/image" Target="media/image12.png"/><Relationship Id="rId2" Type="http://schemas.openxmlformats.org/officeDocument/2006/relationships/hyperlink" Target="mailto:alcaldia@elcarmen-santander.gov.co" TargetMode="External"/><Relationship Id="rId1" Type="http://schemas.openxmlformats.org/officeDocument/2006/relationships/hyperlink" Target="http://www.elcarmen-santander.gov.co" TargetMode="External"/><Relationship Id="rId6" Type="http://schemas.openxmlformats.org/officeDocument/2006/relationships/image" Target="media/image11.png"/><Relationship Id="rId5" Type="http://schemas.openxmlformats.org/officeDocument/2006/relationships/image" Target="media/image10.png"/><Relationship Id="rId4" Type="http://schemas.openxmlformats.org/officeDocument/2006/relationships/image" Target="media/image9.png"/></Relationships>
</file>

<file path=word/_rels/head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36677-CE8F-476B-968C-7D70F6D89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3901</TotalTime>
  <Pages>10</Pages>
  <Words>2072</Words>
  <Characters>11398</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JENNY NOVA</cp:lastModifiedBy>
  <cp:revision>12</cp:revision>
  <dcterms:created xsi:type="dcterms:W3CDTF">2022-03-08T16:07:00Z</dcterms:created>
  <dcterms:modified xsi:type="dcterms:W3CDTF">2022-06-24T04:03:00Z</dcterms:modified>
</cp:coreProperties>
</file>